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792" w:rsidRPr="00F6377C" w:rsidRDefault="00DE3792" w:rsidP="00DE3792">
      <w:pPr>
        <w:jc w:val="center"/>
        <w:outlineLvl w:val="0"/>
      </w:pPr>
      <w:r w:rsidRPr="00F6377C">
        <w:rPr>
          <w:noProof/>
        </w:rPr>
        <w:drawing>
          <wp:inline distT="0" distB="0" distL="0" distR="0">
            <wp:extent cx="546100" cy="661670"/>
            <wp:effectExtent l="0" t="0" r="6350" b="5080"/>
            <wp:docPr id="1" name="Рисунок 1" descr="Герб Корсаков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саков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792" w:rsidRPr="00F6377C" w:rsidRDefault="00DE3792" w:rsidP="00DE3792"/>
    <w:p w:rsidR="00DE3792" w:rsidRPr="00F6377C" w:rsidRDefault="00DE3792" w:rsidP="00DE3792">
      <w:pPr>
        <w:jc w:val="center"/>
        <w:outlineLvl w:val="0"/>
        <w:rPr>
          <w:b/>
        </w:rPr>
      </w:pPr>
      <w:r w:rsidRPr="00F6377C">
        <w:rPr>
          <w:b/>
        </w:rPr>
        <w:t>КОНТРОЛЬНО-СЧЕТНАЯ ПАЛАТА</w:t>
      </w:r>
    </w:p>
    <w:p w:rsidR="00DE3792" w:rsidRPr="00F6377C" w:rsidRDefault="00DE3792" w:rsidP="00DE3792">
      <w:pPr>
        <w:jc w:val="center"/>
        <w:outlineLvl w:val="0"/>
        <w:rPr>
          <w:b/>
        </w:rPr>
      </w:pPr>
      <w:r w:rsidRPr="00F6377C">
        <w:rPr>
          <w:b/>
        </w:rPr>
        <w:t>КОРСАКОВСКОГО ГОРОДСКОГО ОКРУГА</w:t>
      </w:r>
    </w:p>
    <w:p w:rsidR="00DE3792" w:rsidRPr="00F6377C" w:rsidRDefault="00DE3792" w:rsidP="00DE3792">
      <w:pPr>
        <w:jc w:val="center"/>
      </w:pPr>
      <w:r w:rsidRPr="00F6377C">
        <w:t xml:space="preserve">694020, Сахалинская область, </w:t>
      </w:r>
      <w:proofErr w:type="gramStart"/>
      <w:r w:rsidRPr="00F6377C">
        <w:t>г</w:t>
      </w:r>
      <w:proofErr w:type="gramEnd"/>
      <w:r w:rsidRPr="00F6377C">
        <w:t xml:space="preserve">. Корсаков, ул. </w:t>
      </w:r>
      <w:proofErr w:type="spellStart"/>
      <w:r w:rsidRPr="00F6377C">
        <w:t>Корсаковская</w:t>
      </w:r>
      <w:proofErr w:type="spellEnd"/>
      <w:r w:rsidRPr="00F6377C">
        <w:t>, 14,</w:t>
      </w:r>
    </w:p>
    <w:p w:rsidR="00DE3792" w:rsidRPr="00F6377C" w:rsidRDefault="00DE3792" w:rsidP="00DE3792">
      <w:pPr>
        <w:jc w:val="center"/>
      </w:pPr>
      <w:r w:rsidRPr="00F6377C">
        <w:t xml:space="preserve">тел. (424 35) 4-11-54, факс: (424 35) 4-11-54, </w:t>
      </w:r>
      <w:r w:rsidRPr="00F6377C">
        <w:rPr>
          <w:lang w:val="en-US"/>
        </w:rPr>
        <w:t>e</w:t>
      </w:r>
      <w:r w:rsidRPr="00F6377C">
        <w:t>-</w:t>
      </w:r>
      <w:proofErr w:type="spellStart"/>
      <w:r w:rsidRPr="00F6377C">
        <w:t>mail</w:t>
      </w:r>
      <w:proofErr w:type="spellEnd"/>
      <w:r w:rsidRPr="00F6377C">
        <w:t xml:space="preserve">: </w:t>
      </w:r>
      <w:hyperlink r:id="rId8" w:history="1">
        <w:r w:rsidRPr="00DF0850">
          <w:rPr>
            <w:color w:val="0000FF"/>
            <w:u w:val="single"/>
          </w:rPr>
          <w:t>k</w:t>
        </w:r>
        <w:r w:rsidRPr="00DF0850">
          <w:rPr>
            <w:color w:val="0000FF"/>
            <w:u w:val="single"/>
            <w:lang w:val="en-US"/>
          </w:rPr>
          <w:t>spkorsakov</w:t>
        </w:r>
        <w:r w:rsidRPr="00DF0850">
          <w:rPr>
            <w:color w:val="0000FF"/>
            <w:u w:val="single"/>
          </w:rPr>
          <w:t>@</w:t>
        </w:r>
        <w:r w:rsidRPr="00DF0850">
          <w:rPr>
            <w:color w:val="0000FF"/>
            <w:u w:val="single"/>
            <w:lang w:val="en-US"/>
          </w:rPr>
          <w:t>mail</w:t>
        </w:r>
        <w:r w:rsidRPr="00DF0850">
          <w:rPr>
            <w:color w:val="0000FF"/>
            <w:u w:val="single"/>
          </w:rPr>
          <w:t>.</w:t>
        </w:r>
        <w:proofErr w:type="spellStart"/>
        <w:r w:rsidRPr="00DF0850">
          <w:rPr>
            <w:color w:val="0000FF"/>
            <w:u w:val="single"/>
          </w:rPr>
          <w:t>ru</w:t>
        </w:r>
        <w:proofErr w:type="spellEnd"/>
      </w:hyperlink>
    </w:p>
    <w:p w:rsidR="00DE3792" w:rsidRPr="00F6377C" w:rsidRDefault="00DC5D28" w:rsidP="00DE3792">
      <w:pPr>
        <w:spacing w:after="240"/>
        <w:jc w:val="center"/>
        <w:rPr>
          <w:lang w:val="de-DE"/>
        </w:rPr>
      </w:pPr>
      <w:r>
        <w:rPr>
          <w:noProof/>
        </w:rPr>
        <w:pict>
          <v:line id="Прямая соединительная линия 3" o:spid="_x0000_s1026" style="position:absolute;left:0;text-align:left;z-index:251660288;visibility:visible;mso-wrap-distance-top:-3e-5mm;mso-wrap-distance-bottom:-3e-5mm" from="0,8.6pt" to="477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Прямая соединительная линия 2" o:spid="_x0000_s1027" style="position:absolute;left:0;text-align:left;flip:y;z-index:251659264;visibility:visible;mso-wrap-distance-top:-3e-5mm;mso-wrap-distance-bottom:-3e-5mm" from="-.1pt,4.45pt" to="476.9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" strokeweight="2pt">
            <v:stroke startarrowwidth="narrow" startarrowlength="short" endarrowwidth="narrow" endarrowlength="short"/>
          </v:line>
        </w:pict>
      </w:r>
    </w:p>
    <w:p w:rsidR="00DE4F4C" w:rsidRDefault="00DE3792" w:rsidP="009C4AC8">
      <w:pPr>
        <w:pStyle w:val="a4"/>
        <w:tabs>
          <w:tab w:val="left" w:pos="708"/>
        </w:tabs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А С П О Р Я Ж Е Н И Е</w:t>
      </w:r>
    </w:p>
    <w:p w:rsidR="00DE4F4C" w:rsidRDefault="00DE3792" w:rsidP="00DE4F4C">
      <w:pPr>
        <w:pStyle w:val="a4"/>
        <w:tabs>
          <w:tab w:val="left" w:pos="70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«</w:t>
      </w:r>
      <w:r w:rsidR="00E60ABC">
        <w:rPr>
          <w:rFonts w:ascii="Times New Roman" w:hAnsi="Times New Roman"/>
          <w:sz w:val="24"/>
          <w:szCs w:val="24"/>
        </w:rPr>
        <w:t xml:space="preserve">21» мая  2024 </w:t>
      </w:r>
      <w:r>
        <w:rPr>
          <w:rFonts w:ascii="Times New Roman" w:hAnsi="Times New Roman"/>
          <w:sz w:val="24"/>
          <w:szCs w:val="24"/>
        </w:rPr>
        <w:t xml:space="preserve"> №</w:t>
      </w:r>
      <w:r w:rsidR="005B6727">
        <w:rPr>
          <w:rFonts w:ascii="Times New Roman" w:hAnsi="Times New Roman"/>
          <w:sz w:val="24"/>
          <w:szCs w:val="24"/>
        </w:rPr>
        <w:t xml:space="preserve"> 04 </w:t>
      </w:r>
      <w:proofErr w:type="gramStart"/>
      <w:r w:rsidR="005B6727">
        <w:rPr>
          <w:rFonts w:ascii="Times New Roman" w:hAnsi="Times New Roman"/>
          <w:sz w:val="24"/>
          <w:szCs w:val="24"/>
        </w:rPr>
        <w:t>Р</w:t>
      </w:r>
      <w:proofErr w:type="gramEnd"/>
    </w:p>
    <w:p w:rsidR="00DE4F4C" w:rsidRDefault="00DE4F4C" w:rsidP="00DE4F4C">
      <w:pPr>
        <w:ind w:left="20" w:right="4163"/>
        <w:jc w:val="both"/>
      </w:pPr>
      <w:r>
        <w:t xml:space="preserve">Об утверждении Порядка размещения сведений о </w:t>
      </w:r>
      <w:r w:rsidR="00202F63">
        <w:t>доходах, расходах</w:t>
      </w:r>
      <w:r>
        <w:t xml:space="preserve">, об имуществе и обязательствах имущественного характера  </w:t>
      </w:r>
      <w:r w:rsidR="00392D04">
        <w:t xml:space="preserve"> </w:t>
      </w:r>
      <w:r>
        <w:t>муниципальных служащих</w:t>
      </w:r>
      <w:r w:rsidR="00DE3792">
        <w:t xml:space="preserve"> и </w:t>
      </w:r>
      <w:r w:rsidR="00202F63">
        <w:t>лиц,</w:t>
      </w:r>
      <w:r w:rsidR="00DE3792">
        <w:t xml:space="preserve"> замещающих должности муниципальной службы контрольно-счетной палаты </w:t>
      </w:r>
      <w:r>
        <w:t xml:space="preserve">  </w:t>
      </w:r>
      <w:proofErr w:type="spellStart"/>
      <w:r>
        <w:t>Корсаковск</w:t>
      </w:r>
      <w:r w:rsidR="00DE3792">
        <w:t>ого</w:t>
      </w:r>
      <w:proofErr w:type="spellEnd"/>
      <w:r w:rsidR="00DE3792">
        <w:t xml:space="preserve"> городского </w:t>
      </w:r>
      <w:r w:rsidR="00202F63">
        <w:t>округа и</w:t>
      </w:r>
      <w:r>
        <w:t xml:space="preserve"> членов их семей</w:t>
      </w:r>
      <w:r w:rsidR="00DE3792">
        <w:t xml:space="preserve">, на официальном </w:t>
      </w:r>
      <w:r w:rsidR="00202F63">
        <w:t>сайте контрольно</w:t>
      </w:r>
      <w:r w:rsidR="00DE3792">
        <w:t xml:space="preserve">-счетной </w:t>
      </w:r>
      <w:r w:rsidR="00202F63">
        <w:t xml:space="preserve">палаты </w:t>
      </w:r>
      <w:proofErr w:type="spellStart"/>
      <w:r w:rsidR="00202F63">
        <w:t>Корсаковского</w:t>
      </w:r>
      <w:proofErr w:type="spellEnd"/>
      <w:r>
        <w:t xml:space="preserve"> городского округа и предоставления этих сведений средствам массовой информации для опубликования</w:t>
      </w:r>
    </w:p>
    <w:p w:rsidR="00DE4F4C" w:rsidRDefault="00DE4F4C" w:rsidP="00DE4F4C">
      <w:pPr>
        <w:ind w:left="20" w:right="20"/>
      </w:pPr>
    </w:p>
    <w:p w:rsidR="009C4AC8" w:rsidRDefault="00DE4F4C" w:rsidP="00DE4F4C">
      <w:pPr>
        <w:spacing w:after="240"/>
        <w:ind w:left="20" w:right="20" w:firstLine="560"/>
        <w:jc w:val="both"/>
      </w:pPr>
      <w:proofErr w:type="gramStart"/>
      <w:r>
        <w:t>В соответствии со статьей 16 Федерального закона от 06.10.2003 г. № 131-Ф3 «Об общих принципах организации местного самоуправления в Российской Федерации», статьями 13, 15 Федерального закона от 02.03.2007 г. № 25-ФЗ «О муниципальной службе в Российской Федерации», статьей 8 Федерального закона от 25.12.2008 г. № 273-Ф3 «О противодействии коррупции», статьями 2, 8 Федерального закона  от 03.12.2012 г. № 230-ФЗ «О контроле за соответствием расходов</w:t>
      </w:r>
      <w:proofErr w:type="gramEnd"/>
      <w:r>
        <w:t xml:space="preserve"> лиц, замещающих государственные должности, и иных лиц их доходам», Указом Президента РФ от 08.07.2013 г. № 613 «Вопросы противодействия коррупции», </w:t>
      </w:r>
      <w:r w:rsidR="00E60ABC">
        <w:t>Закона Сахалинской области от15.07.2013 №86-ЗО,</w:t>
      </w:r>
    </w:p>
    <w:p w:rsidR="00DE4F4C" w:rsidRDefault="00DE3792" w:rsidP="00DE4F4C">
      <w:pPr>
        <w:spacing w:after="240"/>
        <w:ind w:left="20" w:right="20" w:firstLine="560"/>
        <w:jc w:val="both"/>
      </w:pPr>
      <w:r>
        <w:t>УТВЕРЖДАЮ</w:t>
      </w:r>
      <w:r w:rsidR="00E974D9">
        <w:t>:</w:t>
      </w:r>
    </w:p>
    <w:p w:rsidR="00E60ABC" w:rsidRDefault="00E60ABC" w:rsidP="00DE4F4C">
      <w:pPr>
        <w:pStyle w:val="a3"/>
        <w:numPr>
          <w:ilvl w:val="0"/>
          <w:numId w:val="1"/>
        </w:numPr>
        <w:ind w:right="52" w:firstLine="720"/>
        <w:jc w:val="both"/>
      </w:pPr>
      <w:r>
        <w:t xml:space="preserve">Признать утратившим силу распоряжение председателя контрольно-счетной палаты </w:t>
      </w:r>
      <w:proofErr w:type="spellStart"/>
      <w:r>
        <w:t>Корсаковского</w:t>
      </w:r>
      <w:proofErr w:type="spellEnd"/>
      <w:r>
        <w:t xml:space="preserve"> городского округа </w:t>
      </w:r>
      <w:r w:rsidRPr="009C4AC8">
        <w:t>№</w:t>
      </w:r>
      <w:r>
        <w:t xml:space="preserve">  44 от 26  </w:t>
      </w:r>
      <w:r w:rsidRPr="009C4AC8">
        <w:t>декабря 2016</w:t>
      </w:r>
      <w:r>
        <w:t xml:space="preserve"> г. </w:t>
      </w:r>
    </w:p>
    <w:p w:rsidR="00DE4F4C" w:rsidRDefault="00DE4F4C" w:rsidP="00DE4F4C">
      <w:pPr>
        <w:pStyle w:val="a3"/>
        <w:numPr>
          <w:ilvl w:val="0"/>
          <w:numId w:val="1"/>
        </w:numPr>
        <w:ind w:right="52" w:firstLine="720"/>
        <w:jc w:val="both"/>
      </w:pPr>
      <w:r>
        <w:t xml:space="preserve">Утвердить Порядок размещения сведений о доходах, расходах, об имуществе и обязательствах имущественного </w:t>
      </w:r>
      <w:r w:rsidR="00202F63">
        <w:t>характера муниципальных</w:t>
      </w:r>
      <w:r w:rsidR="00DE3792">
        <w:t xml:space="preserve"> служащих и </w:t>
      </w:r>
      <w:r w:rsidR="00202F63">
        <w:t>лиц,</w:t>
      </w:r>
      <w:r w:rsidR="00DE3792">
        <w:t xml:space="preserve"> замещающих должности муниципальной службы контрольно-счетной </w:t>
      </w:r>
      <w:r w:rsidR="00202F63">
        <w:t xml:space="preserve">палаты </w:t>
      </w:r>
      <w:proofErr w:type="spellStart"/>
      <w:r w:rsidR="00202F63">
        <w:t>Корсаковского</w:t>
      </w:r>
      <w:proofErr w:type="spellEnd"/>
      <w:r w:rsidR="00202F63">
        <w:t xml:space="preserve"> городского округа</w:t>
      </w:r>
      <w:r>
        <w:t xml:space="preserve"> и членов их </w:t>
      </w:r>
      <w:r w:rsidR="00202F63">
        <w:t>семей, на</w:t>
      </w:r>
      <w:r w:rsidR="00DE3792">
        <w:t xml:space="preserve"> официальном </w:t>
      </w:r>
      <w:r w:rsidR="00202F63">
        <w:t>сайте контрольно</w:t>
      </w:r>
      <w:r w:rsidR="00DE3792">
        <w:t xml:space="preserve">-счетной </w:t>
      </w:r>
      <w:r w:rsidR="00202F63">
        <w:t xml:space="preserve">палаты </w:t>
      </w:r>
      <w:proofErr w:type="spellStart"/>
      <w:r w:rsidR="00202F63">
        <w:t>Корсаковского</w:t>
      </w:r>
      <w:proofErr w:type="spellEnd"/>
      <w:r w:rsidR="00E974D9">
        <w:t xml:space="preserve"> городского округа</w:t>
      </w:r>
      <w:r>
        <w:t xml:space="preserve"> и предоставления этих сведений средствам массовой информации для опубликования (прилагается).</w:t>
      </w:r>
    </w:p>
    <w:p w:rsidR="00DE4F4C" w:rsidRDefault="00E974D9" w:rsidP="00E974D9">
      <w:pPr>
        <w:pStyle w:val="a3"/>
        <w:numPr>
          <w:ilvl w:val="0"/>
          <w:numId w:val="1"/>
        </w:numPr>
        <w:tabs>
          <w:tab w:val="left" w:pos="709"/>
          <w:tab w:val="left" w:pos="946"/>
        </w:tabs>
        <w:spacing w:line="274" w:lineRule="exact"/>
        <w:ind w:left="20" w:right="20" w:firstLine="560"/>
        <w:jc w:val="both"/>
      </w:pPr>
      <w:r>
        <w:t xml:space="preserve">  </w:t>
      </w:r>
      <w:proofErr w:type="gramStart"/>
      <w:r>
        <w:t>Разместить</w:t>
      </w:r>
      <w:proofErr w:type="gramEnd"/>
      <w:r>
        <w:t xml:space="preserve"> настоящее постановление </w:t>
      </w:r>
      <w:r w:rsidR="00DE3792">
        <w:t xml:space="preserve">на официальном сайте контрольно-счетной </w:t>
      </w:r>
      <w:r w:rsidR="00202F63">
        <w:t xml:space="preserve">палаты </w:t>
      </w:r>
      <w:proofErr w:type="spellStart"/>
      <w:r w:rsidR="00202F63">
        <w:t>Корсаковского</w:t>
      </w:r>
      <w:proofErr w:type="spellEnd"/>
      <w:r>
        <w:t xml:space="preserve"> городского округа.</w:t>
      </w:r>
    </w:p>
    <w:p w:rsidR="00DE4F4C" w:rsidRDefault="00DE4F4C" w:rsidP="00D81B3A">
      <w:pPr>
        <w:numPr>
          <w:ilvl w:val="0"/>
          <w:numId w:val="1"/>
        </w:numPr>
        <w:tabs>
          <w:tab w:val="left" w:pos="874"/>
        </w:tabs>
        <w:spacing w:line="274" w:lineRule="exact"/>
        <w:ind w:left="20" w:right="20" w:firstLine="560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</w:t>
      </w:r>
      <w:r w:rsidR="00202F63">
        <w:t>распоряжения оставляю</w:t>
      </w:r>
      <w:r w:rsidR="00DE3792">
        <w:t xml:space="preserve"> за собой</w:t>
      </w:r>
    </w:p>
    <w:p w:rsidR="00DE4F4C" w:rsidRDefault="00DE4F4C" w:rsidP="00DE4F4C">
      <w:pPr>
        <w:tabs>
          <w:tab w:val="left" w:pos="874"/>
        </w:tabs>
        <w:spacing w:line="274" w:lineRule="exact"/>
        <w:ind w:right="20"/>
        <w:jc w:val="both"/>
      </w:pPr>
    </w:p>
    <w:p w:rsidR="00DE4F4C" w:rsidRDefault="00DE3792" w:rsidP="00DE4F4C">
      <w:pPr>
        <w:pStyle w:val="a3"/>
        <w:ind w:left="540" w:right="52" w:hanging="540"/>
        <w:jc w:val="both"/>
      </w:pPr>
      <w:r>
        <w:t>Председатель контрольно-счетной палаты</w:t>
      </w:r>
    </w:p>
    <w:p w:rsidR="00DE4F4C" w:rsidRDefault="00E974D9" w:rsidP="00DE4F4C">
      <w:pPr>
        <w:tabs>
          <w:tab w:val="left" w:pos="874"/>
        </w:tabs>
        <w:spacing w:line="274" w:lineRule="exact"/>
        <w:ind w:right="20"/>
        <w:jc w:val="both"/>
      </w:pPr>
      <w:proofErr w:type="spellStart"/>
      <w:r>
        <w:t>Корсаковского</w:t>
      </w:r>
      <w:proofErr w:type="spellEnd"/>
      <w:r>
        <w:t xml:space="preserve"> городского округа                                                </w:t>
      </w:r>
      <w:r w:rsidR="00DE3792">
        <w:t xml:space="preserve">                           </w:t>
      </w:r>
      <w:proofErr w:type="spellStart"/>
      <w:r w:rsidR="00DE3792">
        <w:t>А.В.Киштеев</w:t>
      </w:r>
      <w:proofErr w:type="spellEnd"/>
      <w:r>
        <w:t xml:space="preserve">  </w:t>
      </w:r>
    </w:p>
    <w:p w:rsidR="00E60ABC" w:rsidRDefault="00E60ABC" w:rsidP="00DE3792">
      <w:pPr>
        <w:tabs>
          <w:tab w:val="left" w:pos="874"/>
        </w:tabs>
        <w:spacing w:line="274" w:lineRule="exact"/>
        <w:ind w:left="5103" w:right="20"/>
        <w:jc w:val="right"/>
      </w:pPr>
    </w:p>
    <w:p w:rsidR="00DE4F4C" w:rsidRDefault="00E974D9" w:rsidP="00DE3792">
      <w:pPr>
        <w:tabs>
          <w:tab w:val="left" w:pos="874"/>
        </w:tabs>
        <w:spacing w:line="274" w:lineRule="exact"/>
        <w:ind w:left="5103" w:right="20"/>
        <w:jc w:val="right"/>
      </w:pPr>
      <w:r>
        <w:t>У</w:t>
      </w:r>
      <w:r w:rsidR="00DE4F4C">
        <w:t>ТВЕРЖДЕН</w:t>
      </w:r>
    </w:p>
    <w:p w:rsidR="00DE4F4C" w:rsidRDefault="00E974D9" w:rsidP="00DE3792">
      <w:pPr>
        <w:tabs>
          <w:tab w:val="left" w:pos="874"/>
        </w:tabs>
        <w:spacing w:line="274" w:lineRule="exact"/>
        <w:ind w:left="5103" w:right="20"/>
        <w:jc w:val="right"/>
      </w:pPr>
      <w:r>
        <w:t xml:space="preserve"> </w:t>
      </w:r>
      <w:r w:rsidR="00E60ABC">
        <w:t>Распоряжением</w:t>
      </w:r>
      <w:r>
        <w:t xml:space="preserve"> председателя</w:t>
      </w:r>
    </w:p>
    <w:p w:rsidR="00E974D9" w:rsidRDefault="00DE3792" w:rsidP="00DE3792">
      <w:pPr>
        <w:tabs>
          <w:tab w:val="left" w:pos="874"/>
        </w:tabs>
        <w:spacing w:line="274" w:lineRule="exact"/>
        <w:ind w:left="5103" w:right="20" w:firstLine="567"/>
        <w:jc w:val="right"/>
      </w:pPr>
      <w:r>
        <w:t>Контрольно-</w:t>
      </w:r>
      <w:r w:rsidR="00202F63">
        <w:t>счетной палаты</w:t>
      </w:r>
      <w:r>
        <w:t xml:space="preserve">    </w:t>
      </w:r>
      <w:proofErr w:type="spellStart"/>
      <w:r w:rsidR="00E974D9">
        <w:t>Корсаковского</w:t>
      </w:r>
      <w:proofErr w:type="spellEnd"/>
      <w:r w:rsidR="00E974D9">
        <w:t xml:space="preserve"> городского округа</w:t>
      </w:r>
    </w:p>
    <w:p w:rsidR="00E974D9" w:rsidRDefault="009C4AC8" w:rsidP="00DE3792">
      <w:pPr>
        <w:tabs>
          <w:tab w:val="left" w:pos="874"/>
        </w:tabs>
        <w:spacing w:line="274" w:lineRule="exact"/>
        <w:ind w:left="5103" w:right="20" w:firstLine="567"/>
        <w:jc w:val="right"/>
      </w:pPr>
      <w:r>
        <w:t>О</w:t>
      </w:r>
      <w:r w:rsidR="00E974D9">
        <w:t>т</w:t>
      </w:r>
      <w:r>
        <w:t xml:space="preserve"> </w:t>
      </w:r>
      <w:r w:rsidR="00E60ABC">
        <w:t>21мая  2024</w:t>
      </w:r>
      <w:r>
        <w:t xml:space="preserve">  </w:t>
      </w:r>
      <w:bookmarkStart w:id="0" w:name="_GoBack"/>
      <w:bookmarkEnd w:id="0"/>
      <w:r w:rsidR="00E974D9" w:rsidRPr="009C4AC8">
        <w:t>№</w:t>
      </w:r>
      <w:r w:rsidR="00E974D9">
        <w:t xml:space="preserve">  </w:t>
      </w:r>
      <w:r w:rsidR="005B6727">
        <w:t xml:space="preserve">04 </w:t>
      </w:r>
      <w:proofErr w:type="gramStart"/>
      <w:r w:rsidR="005B6727">
        <w:t>Р</w:t>
      </w:r>
      <w:proofErr w:type="gramEnd"/>
    </w:p>
    <w:p w:rsidR="00DE4F4C" w:rsidRDefault="00DE4F4C" w:rsidP="00DE4F4C">
      <w:pPr>
        <w:keepNext/>
        <w:keepLines/>
        <w:spacing w:before="600" w:line="274" w:lineRule="exact"/>
        <w:jc w:val="center"/>
        <w:outlineLvl w:val="1"/>
        <w:rPr>
          <w:b/>
          <w:bCs/>
        </w:rPr>
      </w:pPr>
      <w:r>
        <w:rPr>
          <w:b/>
          <w:bCs/>
        </w:rPr>
        <w:t>ПОРЯДОК</w:t>
      </w:r>
    </w:p>
    <w:p w:rsidR="00E974D9" w:rsidRDefault="00E974D9" w:rsidP="00E974D9">
      <w:pPr>
        <w:keepNext/>
        <w:keepLines/>
        <w:spacing w:line="274" w:lineRule="exact"/>
        <w:contextualSpacing/>
        <w:jc w:val="center"/>
        <w:outlineLvl w:val="1"/>
        <w:rPr>
          <w:b/>
          <w:bCs/>
        </w:rPr>
      </w:pPr>
    </w:p>
    <w:p w:rsidR="00DE4F4C" w:rsidRDefault="00E974D9" w:rsidP="009E2F7E">
      <w:pPr>
        <w:tabs>
          <w:tab w:val="left" w:pos="5670"/>
        </w:tabs>
        <w:ind w:left="20" w:right="-1"/>
        <w:jc w:val="center"/>
      </w:pPr>
      <w:r>
        <w:t xml:space="preserve">размещения сведений о </w:t>
      </w:r>
      <w:r w:rsidR="00202F63">
        <w:t>доходах, расходах</w:t>
      </w:r>
      <w:r>
        <w:t xml:space="preserve">, об имуществе и обязательствах имущественного </w:t>
      </w:r>
      <w:r w:rsidR="00202F63">
        <w:t>характера муниципальных</w:t>
      </w:r>
      <w:r>
        <w:t xml:space="preserve"> служащих</w:t>
      </w:r>
      <w:r w:rsidR="00DE3792">
        <w:t xml:space="preserve"> и </w:t>
      </w:r>
      <w:r w:rsidR="00202F63">
        <w:t>лиц,</w:t>
      </w:r>
      <w:r w:rsidR="00DE3792">
        <w:t xml:space="preserve"> замещающих должности муниципальной службы контрольно-счетной палаты </w:t>
      </w:r>
      <w:r>
        <w:t xml:space="preserve">  </w:t>
      </w:r>
      <w:proofErr w:type="spellStart"/>
      <w:r>
        <w:t>Ко</w:t>
      </w:r>
      <w:r w:rsidR="00764405">
        <w:t>рсаковского</w:t>
      </w:r>
      <w:proofErr w:type="spellEnd"/>
      <w:r w:rsidR="00764405">
        <w:t xml:space="preserve"> городского </w:t>
      </w:r>
      <w:r w:rsidR="00202F63">
        <w:t>округа и</w:t>
      </w:r>
      <w:r>
        <w:t xml:space="preserve"> членов их семе</w:t>
      </w:r>
      <w:r w:rsidR="00764405">
        <w:t xml:space="preserve">й, на официальном </w:t>
      </w:r>
      <w:r w:rsidR="00202F63">
        <w:t>сайте контрольно</w:t>
      </w:r>
      <w:r w:rsidR="00764405">
        <w:t xml:space="preserve">-счетной </w:t>
      </w:r>
      <w:r w:rsidR="00202F63">
        <w:t xml:space="preserve">палаты </w:t>
      </w:r>
      <w:proofErr w:type="spellStart"/>
      <w:r w:rsidR="00202F63">
        <w:t>Корсаковского</w:t>
      </w:r>
      <w:proofErr w:type="spellEnd"/>
      <w:r>
        <w:t xml:space="preserve"> городского округа и предоставления этих сведений средствам массовой информации для опубликования</w:t>
      </w:r>
    </w:p>
    <w:p w:rsidR="00DE4F4C" w:rsidRDefault="00DE4F4C" w:rsidP="00DE4F4C">
      <w:pPr>
        <w:numPr>
          <w:ilvl w:val="1"/>
          <w:numId w:val="2"/>
        </w:numPr>
        <w:tabs>
          <w:tab w:val="left" w:pos="826"/>
        </w:tabs>
        <w:spacing w:before="780" w:line="274" w:lineRule="exact"/>
        <w:ind w:left="20" w:right="20" w:firstLine="540"/>
        <w:jc w:val="both"/>
      </w:pPr>
      <w:r>
        <w:t>Настоящим Порядком уста</w:t>
      </w:r>
      <w:r w:rsidR="00764405">
        <w:t>навлива</w:t>
      </w:r>
      <w:r w:rsidR="00202F63">
        <w:t>ются обязанность</w:t>
      </w:r>
      <w:r w:rsidR="00764405">
        <w:t xml:space="preserve"> контрольно-счетной</w:t>
      </w:r>
      <w:r>
        <w:t xml:space="preserve"> </w:t>
      </w:r>
      <w:r w:rsidR="00764405">
        <w:t>палаты</w:t>
      </w:r>
      <w:r w:rsidR="009E2F7E">
        <w:t xml:space="preserve"> </w:t>
      </w:r>
      <w:proofErr w:type="spellStart"/>
      <w:r w:rsidR="009E2F7E">
        <w:t>Корсаковского</w:t>
      </w:r>
      <w:proofErr w:type="spellEnd"/>
      <w:r w:rsidR="009E2F7E">
        <w:t xml:space="preserve"> городского округа</w:t>
      </w:r>
      <w:r>
        <w:t xml:space="preserve"> по размещению сведений о доходах, расходах, об имуществе и обязательствах имущественного характера</w:t>
      </w:r>
      <w:r w:rsidR="00764405">
        <w:t xml:space="preserve"> муниципальных служащих и </w:t>
      </w:r>
      <w:proofErr w:type="gramStart"/>
      <w:r w:rsidR="00764405">
        <w:t>лиц</w:t>
      </w:r>
      <w:proofErr w:type="gramEnd"/>
      <w:r w:rsidR="00764405">
        <w:t xml:space="preserve"> замещающих</w:t>
      </w:r>
      <w:r w:rsidR="00D82F58">
        <w:t xml:space="preserve"> муниципальные должности, </w:t>
      </w:r>
      <w:r w:rsidR="00764405">
        <w:t>должности муниципальной службы контрольно-счетной палаты</w:t>
      </w:r>
      <w:r>
        <w:t xml:space="preserve"> </w:t>
      </w:r>
      <w:r w:rsidR="009E2F7E">
        <w:t xml:space="preserve"> </w:t>
      </w:r>
      <w:proofErr w:type="spellStart"/>
      <w:r w:rsidR="009E2F7E">
        <w:t>Корсаковского</w:t>
      </w:r>
      <w:proofErr w:type="spellEnd"/>
      <w:r w:rsidR="009E2F7E">
        <w:t xml:space="preserve"> городско</w:t>
      </w:r>
      <w:r w:rsidR="00764405">
        <w:t xml:space="preserve">го округа </w:t>
      </w:r>
      <w:r w:rsidR="009E2F7E">
        <w:t xml:space="preserve">  </w:t>
      </w:r>
      <w:r>
        <w:t xml:space="preserve">включенных в Перечень должностей, в соответствии с которым  на </w:t>
      </w:r>
      <w:r w:rsidR="009E2F7E">
        <w:t xml:space="preserve"> перечисленных выше лиц</w:t>
      </w:r>
      <w:r>
        <w:t xml:space="preserve"> налагается обязанность представлять представителю нанимателя (работодателю) сведения о своих доходах, расходах, имуществе </w:t>
      </w:r>
      <w:proofErr w:type="gramStart"/>
      <w:r>
        <w:t xml:space="preserve">и обязательствах имущественного характера, а также сведения о доходах, расходах,  об имуществе и обязательствах имущественного характера своих супруги (супруга) и несовершеннолетних детей, </w:t>
      </w:r>
      <w:r w:rsidR="009E2F7E">
        <w:t xml:space="preserve"> </w:t>
      </w:r>
      <w:r w:rsidR="00764405">
        <w:t xml:space="preserve"> на официальном сайте контрольно-счетной палаты</w:t>
      </w:r>
      <w:r>
        <w:t xml:space="preserve"> </w:t>
      </w:r>
      <w:r w:rsidR="009E2F7E">
        <w:t xml:space="preserve"> </w:t>
      </w:r>
      <w:proofErr w:type="spellStart"/>
      <w:r w:rsidR="009E2F7E">
        <w:t>Корсаковского</w:t>
      </w:r>
      <w:proofErr w:type="spellEnd"/>
      <w:r w:rsidR="009E2F7E">
        <w:t xml:space="preserve"> городского округа,</w:t>
      </w:r>
      <w:r>
        <w:t xml:space="preserve"> а также по предоставлению этих сведений средствам массовой информации для опубликования в связи с их запросами.</w:t>
      </w:r>
      <w:proofErr w:type="gramEnd"/>
    </w:p>
    <w:p w:rsidR="00DE4F4C" w:rsidRDefault="00764405" w:rsidP="00DE4F4C">
      <w:pPr>
        <w:numPr>
          <w:ilvl w:val="1"/>
          <w:numId w:val="2"/>
        </w:numPr>
        <w:tabs>
          <w:tab w:val="left" w:pos="874"/>
        </w:tabs>
        <w:spacing w:line="274" w:lineRule="exact"/>
        <w:ind w:left="20" w:right="20" w:firstLine="540"/>
        <w:jc w:val="both"/>
      </w:pPr>
      <w:r>
        <w:t>Размещаются на сайте контрольно-счетной палаты</w:t>
      </w:r>
      <w:r w:rsidR="00DE4F4C">
        <w:t xml:space="preserve"> и предоставляются (по запросу средств массовой информации, если указанные сведения отсутствуют на официальном сайте) для опубликования следующие сведения о доходах, расходах, об имуществе и обязательствах имущественного характера:</w:t>
      </w:r>
    </w:p>
    <w:p w:rsidR="00DE4F4C" w:rsidRDefault="00DE4F4C" w:rsidP="00DE4F4C">
      <w:pPr>
        <w:tabs>
          <w:tab w:val="left" w:pos="846"/>
        </w:tabs>
        <w:spacing w:line="274" w:lineRule="exact"/>
        <w:ind w:left="20" w:right="20" w:firstLine="540"/>
        <w:jc w:val="both"/>
      </w:pPr>
      <w:r>
        <w:t>а)</w:t>
      </w:r>
      <w:r>
        <w:tab/>
        <w:t>перечень объектов недвижимого имущества, принадлежащих муниципальному служащему</w:t>
      </w:r>
      <w:r w:rsidR="00764405">
        <w:t xml:space="preserve"> и </w:t>
      </w:r>
      <w:r w:rsidR="00202F63">
        <w:t>лицу,</w:t>
      </w:r>
      <w:r w:rsidR="00764405">
        <w:t xml:space="preserve"> замещающему должность муниципальной службы</w:t>
      </w:r>
      <w:r w:rsidR="00D57226" w:rsidRPr="00D57226">
        <w:t xml:space="preserve"> </w:t>
      </w:r>
      <w:r w:rsidR="00D57226">
        <w:t>или муниципальную должность</w:t>
      </w:r>
      <w:r w:rsidR="00764405">
        <w:t xml:space="preserve"> контрольно-счетной палаты</w:t>
      </w:r>
      <w:r w:rsidR="009E2F7E">
        <w:t xml:space="preserve"> </w:t>
      </w:r>
      <w:proofErr w:type="spellStart"/>
      <w:r w:rsidR="009E2F7E">
        <w:t>Корсаковско</w:t>
      </w:r>
      <w:r w:rsidR="00250810">
        <w:t>го</w:t>
      </w:r>
      <w:proofErr w:type="spellEnd"/>
      <w:r w:rsidR="00764405">
        <w:t xml:space="preserve"> городского округ</w:t>
      </w:r>
      <w:r w:rsidR="00D57226">
        <w:t>а</w:t>
      </w:r>
      <w:r>
        <w:t xml:space="preserve">, </w:t>
      </w:r>
      <w:r w:rsidR="00202F63">
        <w:t>их супругам</w:t>
      </w:r>
      <w:r>
        <w:t xml:space="preserve"> и несовершеннолетним детям на праве собственности или находящихся в пользовании, с указанием вида, площади и страны расположения каждого из них;</w:t>
      </w:r>
    </w:p>
    <w:p w:rsidR="00DE4F4C" w:rsidRDefault="00DE4F4C" w:rsidP="00DE4F4C">
      <w:pPr>
        <w:tabs>
          <w:tab w:val="left" w:pos="860"/>
        </w:tabs>
        <w:spacing w:line="274" w:lineRule="exact"/>
        <w:ind w:left="20" w:right="20" w:firstLine="540"/>
        <w:jc w:val="both"/>
      </w:pPr>
      <w:r>
        <w:t>б)</w:t>
      </w:r>
      <w:r>
        <w:tab/>
        <w:t xml:space="preserve">перечень транспортных средств, с указанием вида и марки, принадлежащих на праве собственности </w:t>
      </w:r>
      <w:r w:rsidR="009E2F7E">
        <w:t xml:space="preserve">вышеуказанным лицам, </w:t>
      </w:r>
      <w:r>
        <w:t>их супругам и несовершеннолетним детям;</w:t>
      </w:r>
    </w:p>
    <w:p w:rsidR="00DE4F4C" w:rsidRDefault="00DE4F4C" w:rsidP="00DE4F4C">
      <w:pPr>
        <w:tabs>
          <w:tab w:val="left" w:pos="966"/>
        </w:tabs>
        <w:spacing w:line="274" w:lineRule="exact"/>
        <w:ind w:left="20" w:right="20" w:firstLine="540"/>
        <w:jc w:val="both"/>
      </w:pPr>
      <w:r>
        <w:t>в)</w:t>
      </w:r>
      <w:r>
        <w:tab/>
        <w:t>декларированный годовой доход муниципального служащего</w:t>
      </w:r>
      <w:r w:rsidR="00764405">
        <w:t>, лица замещающего должность муниципальной службы</w:t>
      </w:r>
      <w:r w:rsidR="00D57226">
        <w:t xml:space="preserve"> или муниципальную должность</w:t>
      </w:r>
      <w:r w:rsidR="00764405">
        <w:t xml:space="preserve"> контрольно-счетной палаты</w:t>
      </w:r>
      <w:r>
        <w:t>,</w:t>
      </w:r>
      <w:r w:rsidR="009E2F7E">
        <w:t xml:space="preserve"> осуществляющего свои полномочия на постоянной основе,</w:t>
      </w:r>
      <w:r>
        <w:t xml:space="preserve"> их супругов и несовершеннолетних детей;</w:t>
      </w:r>
    </w:p>
    <w:p w:rsidR="00D82F58" w:rsidRDefault="00D57226" w:rsidP="00D82F5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 xml:space="preserve">         </w:t>
      </w:r>
      <w:proofErr w:type="gramStart"/>
      <w:r w:rsidR="00DE4F4C">
        <w:t xml:space="preserve">г) </w:t>
      </w:r>
      <w:r w:rsidR="00D82F58">
        <w:rPr>
          <w:rFonts w:eastAsiaTheme="minorHAnsi"/>
          <w:lang w:eastAsia="en-US"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</w:t>
      </w:r>
      <w:r w:rsidR="00D82F58">
        <w:rPr>
          <w:rFonts w:eastAsiaTheme="minorHAnsi"/>
          <w:lang w:eastAsia="en-US"/>
        </w:rPr>
        <w:lastRenderedPageBreak/>
        <w:t>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</w:t>
      </w:r>
      <w:proofErr w:type="gramEnd"/>
      <w:r w:rsidR="00D82F58">
        <w:rPr>
          <w:rFonts w:eastAsiaTheme="minorHAnsi"/>
          <w:lang w:eastAsia="en-US"/>
        </w:rPr>
        <w:t xml:space="preserve"> отчетному периоду.</w:t>
      </w:r>
    </w:p>
    <w:p w:rsidR="00D82F58" w:rsidRDefault="00D82F58" w:rsidP="00D82F58">
      <w:pPr>
        <w:tabs>
          <w:tab w:val="left" w:pos="966"/>
        </w:tabs>
        <w:spacing w:line="274" w:lineRule="exact"/>
        <w:ind w:left="20" w:right="20" w:firstLine="540"/>
        <w:jc w:val="both"/>
      </w:pPr>
    </w:p>
    <w:p w:rsidR="00DE4F4C" w:rsidRDefault="00764405" w:rsidP="00D82F58">
      <w:pPr>
        <w:tabs>
          <w:tab w:val="left" w:pos="966"/>
        </w:tabs>
        <w:spacing w:line="274" w:lineRule="exact"/>
        <w:ind w:left="20" w:right="20" w:firstLine="540"/>
        <w:jc w:val="both"/>
      </w:pPr>
      <w:r>
        <w:t>В размещаемых на сайте контрольно-счетной палаты</w:t>
      </w:r>
      <w:r w:rsidR="00DE4F4C">
        <w:t xml:space="preserve"> и представляемых средствам массовой информации для опубликования сведений о доходах, расходах, об имуществе и обязательствах имущественного характера запрещается указывать:</w:t>
      </w:r>
    </w:p>
    <w:p w:rsidR="00DE4F4C" w:rsidRDefault="00DE4F4C" w:rsidP="00DE4F4C">
      <w:pPr>
        <w:spacing w:line="274" w:lineRule="exact"/>
        <w:ind w:left="20" w:right="20" w:firstLine="540"/>
        <w:jc w:val="both"/>
      </w:pPr>
      <w:proofErr w:type="gramStart"/>
      <w:r>
        <w:t>а) иные сведения (кроме указанных в пункте 2 настоящего Порядка) о доходах муниципального служащего</w:t>
      </w:r>
      <w:r w:rsidR="009E2F7E">
        <w:t xml:space="preserve"> </w:t>
      </w:r>
      <w:r w:rsidR="00764405">
        <w:t>и лица замещающего должность муниципальной службы</w:t>
      </w:r>
      <w:r w:rsidR="00D57226">
        <w:t xml:space="preserve">  или муниципальную должность</w:t>
      </w:r>
      <w:r w:rsidR="00764405">
        <w:t xml:space="preserve"> контрольно-счетной </w:t>
      </w:r>
      <w:r w:rsidR="00202F63">
        <w:t>палаты, их</w:t>
      </w:r>
      <w:r>
        <w:t xml:space="preserve"> супругов   и несовершеннолетних детей, об имуществе, принадлежащем на праве собственности названным лицам, и об обязательствах имущественного характера;</w:t>
      </w:r>
      <w:proofErr w:type="gramEnd"/>
    </w:p>
    <w:p w:rsidR="00DE4F4C" w:rsidRDefault="00DE4F4C" w:rsidP="00DE4F4C">
      <w:pPr>
        <w:tabs>
          <w:tab w:val="left" w:pos="841"/>
        </w:tabs>
        <w:spacing w:line="274" w:lineRule="exact"/>
        <w:ind w:left="20" w:right="20" w:firstLine="540"/>
        <w:jc w:val="both"/>
      </w:pPr>
      <w:r>
        <w:t>б)</w:t>
      </w:r>
      <w:r>
        <w:tab/>
        <w:t>персональные данные супруги (супруга), детей и членов</w:t>
      </w:r>
      <w:r w:rsidR="009E2F7E">
        <w:t xml:space="preserve"> семьи муниципального </w:t>
      </w:r>
      <w:r w:rsidR="00202F63">
        <w:t>служащего и</w:t>
      </w:r>
      <w:r w:rsidR="00764405">
        <w:t xml:space="preserve"> </w:t>
      </w:r>
      <w:r w:rsidR="00202F63">
        <w:t>лица,</w:t>
      </w:r>
      <w:r w:rsidR="00764405">
        <w:t xml:space="preserve"> замещающего должность муниципальной службы</w:t>
      </w:r>
      <w:r w:rsidR="00D57226">
        <w:t xml:space="preserve"> или муниципальную должность</w:t>
      </w:r>
      <w:r w:rsidR="00764405">
        <w:t xml:space="preserve"> контроль</w:t>
      </w:r>
      <w:r w:rsidR="00D57226">
        <w:t>но</w:t>
      </w:r>
      <w:r w:rsidR="00764405">
        <w:t>-счетной палаты</w:t>
      </w:r>
      <w:r w:rsidR="009E2F7E">
        <w:t>;</w:t>
      </w:r>
    </w:p>
    <w:p w:rsidR="00DE4F4C" w:rsidRDefault="00DE4F4C" w:rsidP="00DE4F4C">
      <w:pPr>
        <w:tabs>
          <w:tab w:val="left" w:pos="812"/>
        </w:tabs>
        <w:spacing w:line="274" w:lineRule="exact"/>
        <w:ind w:left="20" w:right="20" w:firstLine="540"/>
        <w:jc w:val="both"/>
      </w:pPr>
      <w:r>
        <w:t>в)</w:t>
      </w:r>
      <w:r>
        <w:tab/>
        <w:t xml:space="preserve">данные, позволяющие определить место жительства, почтовый адрес, телефон и иные индивидуальные средства коммуникации муниципального </w:t>
      </w:r>
      <w:r w:rsidR="00764405">
        <w:t>служащего, лицу замещающего должность муниципальной службы</w:t>
      </w:r>
      <w:r w:rsidR="00D57226">
        <w:t xml:space="preserve"> или муниципальную должность</w:t>
      </w:r>
      <w:r w:rsidR="00764405">
        <w:t xml:space="preserve"> контроль</w:t>
      </w:r>
      <w:r w:rsidR="00D82F58">
        <w:t>но</w:t>
      </w:r>
      <w:r w:rsidR="00764405">
        <w:t>-счетной палаты,</w:t>
      </w:r>
      <w:r w:rsidR="009E2F7E">
        <w:t xml:space="preserve"> </w:t>
      </w:r>
      <w:r>
        <w:t>их супругов, детей и иных членов семьи;</w:t>
      </w:r>
    </w:p>
    <w:p w:rsidR="00DE4F4C" w:rsidRDefault="00DE4F4C" w:rsidP="00DE4F4C">
      <w:pPr>
        <w:tabs>
          <w:tab w:val="left" w:pos="874"/>
        </w:tabs>
        <w:spacing w:line="274" w:lineRule="exact"/>
        <w:ind w:left="20" w:right="20" w:firstLine="540"/>
        <w:jc w:val="both"/>
      </w:pPr>
      <w:proofErr w:type="gramStart"/>
      <w:r>
        <w:t>г)</w:t>
      </w:r>
      <w:r>
        <w:tab/>
        <w:t xml:space="preserve">данные, позволяющие определить местонахождение объектов недвижимого имущества, принадлежащих муниципальному служащему, </w:t>
      </w:r>
      <w:r w:rsidR="00764405">
        <w:t>лицу замещающего</w:t>
      </w:r>
      <w:r w:rsidR="00D82F58">
        <w:t xml:space="preserve"> муниципальную должность,</w:t>
      </w:r>
      <w:r w:rsidR="00764405">
        <w:t xml:space="preserve"> должность муниципальной службы контроль</w:t>
      </w:r>
      <w:r w:rsidR="00D82F58">
        <w:t>но</w:t>
      </w:r>
      <w:r w:rsidR="00764405">
        <w:t xml:space="preserve">-счетной </w:t>
      </w:r>
      <w:r w:rsidR="00202F63">
        <w:t>палаты,</w:t>
      </w:r>
      <w:r w:rsidR="009E2F7E">
        <w:t xml:space="preserve"> </w:t>
      </w:r>
      <w:r>
        <w:t>их супругам, детям, иным членам семьи на праве собственности или находящихся в их пользовании;</w:t>
      </w:r>
      <w:proofErr w:type="gramEnd"/>
    </w:p>
    <w:p w:rsidR="00DE4F4C" w:rsidRDefault="00DE4F4C" w:rsidP="00DE4F4C">
      <w:pPr>
        <w:tabs>
          <w:tab w:val="left" w:pos="999"/>
        </w:tabs>
        <w:spacing w:line="274" w:lineRule="exact"/>
        <w:ind w:left="20" w:right="20" w:firstLine="540"/>
        <w:jc w:val="both"/>
      </w:pPr>
      <w:proofErr w:type="spellStart"/>
      <w:r>
        <w:t>д</w:t>
      </w:r>
      <w:proofErr w:type="spellEnd"/>
      <w:r>
        <w:t>)</w:t>
      </w:r>
      <w:r>
        <w:tab/>
        <w:t>информацию, отнесенную к государственной тайне или являющуюся конфиденциальной.</w:t>
      </w:r>
    </w:p>
    <w:p w:rsidR="00DE4F4C" w:rsidRDefault="00DE4F4C" w:rsidP="00DE4F4C">
      <w:pPr>
        <w:numPr>
          <w:ilvl w:val="0"/>
          <w:numId w:val="2"/>
        </w:numPr>
        <w:tabs>
          <w:tab w:val="left" w:pos="961"/>
        </w:tabs>
        <w:spacing w:line="274" w:lineRule="exact"/>
        <w:ind w:left="20" w:right="20" w:firstLine="540"/>
        <w:jc w:val="both"/>
      </w:pPr>
      <w:r>
        <w:t>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должностей муниципальным служащим,</w:t>
      </w:r>
      <w:r w:rsidR="00764405" w:rsidRPr="00764405">
        <w:t xml:space="preserve"> </w:t>
      </w:r>
      <w:r w:rsidR="00764405">
        <w:t>лица замещающего должность муниципальной службы контроль</w:t>
      </w:r>
      <w:r w:rsidR="00D82F58">
        <w:t>но</w:t>
      </w:r>
      <w:r w:rsidR="00764405">
        <w:t>-счетной палаты</w:t>
      </w:r>
      <w:r>
        <w:t>, замещение которых влечет  за собой размещение его сведений о</w:t>
      </w:r>
      <w:r w:rsidR="00250810">
        <w:t xml:space="preserve"> доходах, расходах, об имуществе</w:t>
      </w:r>
      <w:r>
        <w:t xml:space="preserve"> и обязательствах имущественного характера, а также сведения о доходах, расходах, об имуществ</w:t>
      </w:r>
      <w:r w:rsidR="00431330">
        <w:t>е</w:t>
      </w:r>
      <w:r>
        <w:t xml:space="preserve"> и обязательствах имущественного  характера их супругов и несовершеннолетних д</w:t>
      </w:r>
      <w:r w:rsidR="00764405">
        <w:t>етей находятся на сайте контрольно-счетной палаты</w:t>
      </w:r>
      <w:r>
        <w:t xml:space="preserve"> и ежегодно обновляются  в течение </w:t>
      </w:r>
      <w:r w:rsidRPr="009E2F7E">
        <w:rPr>
          <w:b/>
        </w:rPr>
        <w:t>14 рабочих дней</w:t>
      </w:r>
      <w:r>
        <w:t xml:space="preserve"> со дня истечения срока, установленного  для их подачи.</w:t>
      </w:r>
    </w:p>
    <w:p w:rsidR="00DE4F4C" w:rsidRDefault="00D82F58" w:rsidP="00DE4F4C">
      <w:pPr>
        <w:numPr>
          <w:ilvl w:val="0"/>
          <w:numId w:val="2"/>
        </w:numPr>
        <w:tabs>
          <w:tab w:val="left" w:pos="865"/>
        </w:tabs>
        <w:spacing w:line="274" w:lineRule="exact"/>
        <w:ind w:left="20" w:right="20" w:firstLine="540"/>
        <w:jc w:val="both"/>
      </w:pPr>
      <w:r>
        <w:t>Председатель</w:t>
      </w:r>
      <w:r w:rsidR="00202F63">
        <w:t xml:space="preserve"> контрольно</w:t>
      </w:r>
      <w:r w:rsidR="00764405">
        <w:t xml:space="preserve">-счетной </w:t>
      </w:r>
      <w:r w:rsidR="00202F63">
        <w:t xml:space="preserve">палаты </w:t>
      </w:r>
      <w:proofErr w:type="spellStart"/>
      <w:r w:rsidR="00202F63">
        <w:t>Корсаковского</w:t>
      </w:r>
      <w:proofErr w:type="spellEnd"/>
      <w:r w:rsidR="00DE35F8">
        <w:t xml:space="preserve"> городского округа:</w:t>
      </w:r>
    </w:p>
    <w:p w:rsidR="00DE4F4C" w:rsidRDefault="00DE4F4C" w:rsidP="00DE4F4C">
      <w:pPr>
        <w:tabs>
          <w:tab w:val="left" w:pos="836"/>
        </w:tabs>
        <w:spacing w:line="274" w:lineRule="exact"/>
        <w:ind w:left="20" w:right="20" w:firstLine="540"/>
        <w:jc w:val="both"/>
      </w:pPr>
      <w:r>
        <w:t>а)</w:t>
      </w:r>
      <w:r>
        <w:tab/>
        <w:t>в течение трех рабочих дней со дня поступления запроса от средств массовой информации сообщает о нем м</w:t>
      </w:r>
      <w:r w:rsidR="00202F63">
        <w:t xml:space="preserve">униципальному служащему контрольно-счетной палаты </w:t>
      </w:r>
      <w:proofErr w:type="spellStart"/>
      <w:r w:rsidR="00202F63">
        <w:t>Корсаковского</w:t>
      </w:r>
      <w:proofErr w:type="spellEnd"/>
      <w:r w:rsidR="00DE35F8">
        <w:t xml:space="preserve"> городского округа, либ</w:t>
      </w:r>
      <w:r w:rsidR="00202F63">
        <w:t>о лицу, замещающему должность муниципальной службы</w:t>
      </w:r>
      <w:r w:rsidR="00D57226">
        <w:t xml:space="preserve"> или муниципальную должность</w:t>
      </w:r>
      <w:r w:rsidR="00202F63">
        <w:t xml:space="preserve"> контрольно-счетной палаты </w:t>
      </w:r>
      <w:proofErr w:type="spellStart"/>
      <w:r w:rsidR="00202F63">
        <w:t>Корсаковского</w:t>
      </w:r>
      <w:proofErr w:type="spellEnd"/>
      <w:r w:rsidR="00202F63">
        <w:t xml:space="preserve"> городского округа</w:t>
      </w:r>
      <w:r w:rsidR="00DE35F8">
        <w:t>;</w:t>
      </w:r>
    </w:p>
    <w:p w:rsidR="00DE4F4C" w:rsidRDefault="00DE4F4C" w:rsidP="00DE4F4C">
      <w:pPr>
        <w:tabs>
          <w:tab w:val="left" w:pos="846"/>
        </w:tabs>
        <w:spacing w:line="274" w:lineRule="exact"/>
        <w:ind w:left="20" w:right="20" w:firstLine="540"/>
        <w:jc w:val="both"/>
      </w:pPr>
      <w:r>
        <w:t>б)</w:t>
      </w:r>
      <w:r>
        <w:tab/>
        <w:t>в течение семи рабочих дней со дня поступления запроса от средств массовой информации обеспечивает предоставление сведений, указанных в пункте 2 настоящего Порядка, в том случае, если запрашиваемые сведен</w:t>
      </w:r>
      <w:r w:rsidR="00202F63">
        <w:t xml:space="preserve">ия отсутствуют на сайте контрольно-счетной палаты </w:t>
      </w:r>
      <w:proofErr w:type="spellStart"/>
      <w:r w:rsidR="00202F63">
        <w:t>Корсаковского</w:t>
      </w:r>
      <w:proofErr w:type="spellEnd"/>
      <w:r w:rsidR="00202F63">
        <w:t xml:space="preserve"> городского округа</w:t>
      </w:r>
      <w:r>
        <w:t>.</w:t>
      </w:r>
    </w:p>
    <w:p w:rsidR="00DE4F4C" w:rsidRDefault="00DE4F4C" w:rsidP="00DE4F4C">
      <w:pPr>
        <w:numPr>
          <w:ilvl w:val="0"/>
          <w:numId w:val="2"/>
        </w:numPr>
        <w:tabs>
          <w:tab w:val="left" w:pos="1033"/>
        </w:tabs>
        <w:spacing w:line="274" w:lineRule="exact"/>
        <w:ind w:left="20" w:right="20" w:firstLine="540"/>
        <w:jc w:val="both"/>
      </w:pPr>
      <w:r>
        <w:t>Размещение сведений о доходах, об имуществе и обязательствах имущественного характера, указанных в пункте 2 настоящего Поряд</w:t>
      </w:r>
      <w:r w:rsidR="00202F63">
        <w:t xml:space="preserve">ка на официальном сайте контрольно-счетной палаты </w:t>
      </w:r>
      <w:proofErr w:type="spellStart"/>
      <w:r w:rsidR="00202F63">
        <w:t>Корсаковского</w:t>
      </w:r>
      <w:proofErr w:type="spellEnd"/>
      <w:r w:rsidR="00DE35F8">
        <w:t xml:space="preserve"> </w:t>
      </w:r>
      <w:r w:rsidR="00202F63">
        <w:t>городского округа, производится</w:t>
      </w:r>
      <w:r>
        <w:t xml:space="preserve"> лицом, </w:t>
      </w:r>
      <w:r>
        <w:lastRenderedPageBreak/>
        <w:t>ответственным за техничес</w:t>
      </w:r>
      <w:r w:rsidR="00202F63">
        <w:t xml:space="preserve">кое сопровождение сайта контрольно-счетной палаты </w:t>
      </w:r>
      <w:proofErr w:type="spellStart"/>
      <w:r w:rsidR="00202F63">
        <w:t>Корсак</w:t>
      </w:r>
      <w:r w:rsidR="009C4AC8">
        <w:t>о</w:t>
      </w:r>
      <w:r w:rsidR="00202F63">
        <w:t>вского</w:t>
      </w:r>
      <w:proofErr w:type="spellEnd"/>
      <w:r w:rsidR="00202F63">
        <w:t xml:space="preserve"> городского округа</w:t>
      </w:r>
      <w:r>
        <w:t>.</w:t>
      </w:r>
    </w:p>
    <w:p w:rsidR="00DE4F4C" w:rsidRDefault="00DE35F8" w:rsidP="00DE4F4C">
      <w:pPr>
        <w:tabs>
          <w:tab w:val="left" w:pos="874"/>
        </w:tabs>
        <w:spacing w:line="274" w:lineRule="exact"/>
        <w:ind w:right="20"/>
        <w:jc w:val="both"/>
      </w:pPr>
      <w:r>
        <w:t xml:space="preserve"> </w:t>
      </w:r>
    </w:p>
    <w:p w:rsidR="00DE4F4C" w:rsidRPr="00A40DDA" w:rsidRDefault="00DE4F4C" w:rsidP="00DE4F4C"/>
    <w:p w:rsidR="00BE02CF" w:rsidRDefault="00BE02CF"/>
    <w:sectPr w:rsidR="00BE02CF" w:rsidSect="004C49F0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878" w:rsidRDefault="00B91878" w:rsidP="004C49F0">
      <w:r>
        <w:separator/>
      </w:r>
    </w:p>
  </w:endnote>
  <w:endnote w:type="continuationSeparator" w:id="0">
    <w:p w:rsidR="00B91878" w:rsidRDefault="00B91878" w:rsidP="004C49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878" w:rsidRDefault="00B91878" w:rsidP="004C49F0">
      <w:r>
        <w:separator/>
      </w:r>
    </w:p>
  </w:footnote>
  <w:footnote w:type="continuationSeparator" w:id="0">
    <w:p w:rsidR="00B91878" w:rsidRDefault="00B91878" w:rsidP="004C49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12704"/>
      <w:docPartObj>
        <w:docPartGallery w:val="Page Numbers (Top of Page)"/>
        <w:docPartUnique/>
      </w:docPartObj>
    </w:sdtPr>
    <w:sdtContent>
      <w:p w:rsidR="004C49F0" w:rsidRDefault="00DC5D28">
        <w:pPr>
          <w:pStyle w:val="a4"/>
          <w:jc w:val="center"/>
        </w:pPr>
        <w:r>
          <w:fldChar w:fldCharType="begin"/>
        </w:r>
        <w:r w:rsidR="008B28FC">
          <w:instrText xml:space="preserve"> PAGE   \* MERGEFORMAT </w:instrText>
        </w:r>
        <w:r>
          <w:fldChar w:fldCharType="separate"/>
        </w:r>
        <w:r w:rsidR="005B67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C49F0" w:rsidRDefault="004C49F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11CEAC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">
    <w:nsid w:val="6AC67BFA"/>
    <w:multiLevelType w:val="multilevel"/>
    <w:tmpl w:val="EED4F0D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4F4C"/>
    <w:rsid w:val="00000658"/>
    <w:rsid w:val="00000EDB"/>
    <w:rsid w:val="000017C4"/>
    <w:rsid w:val="00004317"/>
    <w:rsid w:val="00005B70"/>
    <w:rsid w:val="000067A8"/>
    <w:rsid w:val="000108B3"/>
    <w:rsid w:val="00011478"/>
    <w:rsid w:val="000120A5"/>
    <w:rsid w:val="00012182"/>
    <w:rsid w:val="000147CC"/>
    <w:rsid w:val="000148DD"/>
    <w:rsid w:val="00015E44"/>
    <w:rsid w:val="00016E14"/>
    <w:rsid w:val="00020612"/>
    <w:rsid w:val="000216B0"/>
    <w:rsid w:val="00024099"/>
    <w:rsid w:val="000246D2"/>
    <w:rsid w:val="00024CCA"/>
    <w:rsid w:val="000263F5"/>
    <w:rsid w:val="00027584"/>
    <w:rsid w:val="000301C0"/>
    <w:rsid w:val="000306C8"/>
    <w:rsid w:val="00031ADA"/>
    <w:rsid w:val="00031EB6"/>
    <w:rsid w:val="00031EC8"/>
    <w:rsid w:val="0003386C"/>
    <w:rsid w:val="00035A36"/>
    <w:rsid w:val="00035BDC"/>
    <w:rsid w:val="00035EB5"/>
    <w:rsid w:val="00040959"/>
    <w:rsid w:val="00041781"/>
    <w:rsid w:val="00042328"/>
    <w:rsid w:val="000456C3"/>
    <w:rsid w:val="000467AA"/>
    <w:rsid w:val="00046AF7"/>
    <w:rsid w:val="00051AA3"/>
    <w:rsid w:val="0005508C"/>
    <w:rsid w:val="00063D7E"/>
    <w:rsid w:val="00065397"/>
    <w:rsid w:val="00066443"/>
    <w:rsid w:val="0007032F"/>
    <w:rsid w:val="00070D75"/>
    <w:rsid w:val="00071D42"/>
    <w:rsid w:val="00073A73"/>
    <w:rsid w:val="0007498A"/>
    <w:rsid w:val="00076C8B"/>
    <w:rsid w:val="00076F2F"/>
    <w:rsid w:val="00076FC3"/>
    <w:rsid w:val="0008148A"/>
    <w:rsid w:val="00081BCE"/>
    <w:rsid w:val="000830C8"/>
    <w:rsid w:val="00083FBB"/>
    <w:rsid w:val="00085388"/>
    <w:rsid w:val="0008547C"/>
    <w:rsid w:val="00090AA2"/>
    <w:rsid w:val="00094443"/>
    <w:rsid w:val="0009655E"/>
    <w:rsid w:val="00096B23"/>
    <w:rsid w:val="00096EFA"/>
    <w:rsid w:val="00097551"/>
    <w:rsid w:val="000979D5"/>
    <w:rsid w:val="00097B8C"/>
    <w:rsid w:val="000A0A96"/>
    <w:rsid w:val="000A51BC"/>
    <w:rsid w:val="000B40E0"/>
    <w:rsid w:val="000C0D28"/>
    <w:rsid w:val="000C1CF2"/>
    <w:rsid w:val="000C42BF"/>
    <w:rsid w:val="000C4621"/>
    <w:rsid w:val="000D0448"/>
    <w:rsid w:val="000D1217"/>
    <w:rsid w:val="000D33AB"/>
    <w:rsid w:val="000D3633"/>
    <w:rsid w:val="000D469E"/>
    <w:rsid w:val="000D5440"/>
    <w:rsid w:val="000D5A6E"/>
    <w:rsid w:val="000D6ED6"/>
    <w:rsid w:val="000D7408"/>
    <w:rsid w:val="000E20D6"/>
    <w:rsid w:val="000E20F8"/>
    <w:rsid w:val="000E2AA4"/>
    <w:rsid w:val="000E2DE6"/>
    <w:rsid w:val="000E54A0"/>
    <w:rsid w:val="000E5EC8"/>
    <w:rsid w:val="000E685C"/>
    <w:rsid w:val="000E6B6B"/>
    <w:rsid w:val="000E75A6"/>
    <w:rsid w:val="000F0C98"/>
    <w:rsid w:val="000F0D42"/>
    <w:rsid w:val="000F1265"/>
    <w:rsid w:val="000F1CE5"/>
    <w:rsid w:val="000F4085"/>
    <w:rsid w:val="000F4B36"/>
    <w:rsid w:val="000F4DC7"/>
    <w:rsid w:val="000F7CC7"/>
    <w:rsid w:val="00102D33"/>
    <w:rsid w:val="00103AC8"/>
    <w:rsid w:val="0010549D"/>
    <w:rsid w:val="00106905"/>
    <w:rsid w:val="00107B9C"/>
    <w:rsid w:val="001103DF"/>
    <w:rsid w:val="001140F6"/>
    <w:rsid w:val="00115406"/>
    <w:rsid w:val="00117419"/>
    <w:rsid w:val="00117A98"/>
    <w:rsid w:val="00121B15"/>
    <w:rsid w:val="00123434"/>
    <w:rsid w:val="00123C4E"/>
    <w:rsid w:val="0012407F"/>
    <w:rsid w:val="001252FF"/>
    <w:rsid w:val="001258CC"/>
    <w:rsid w:val="00127541"/>
    <w:rsid w:val="00132004"/>
    <w:rsid w:val="00132265"/>
    <w:rsid w:val="00132326"/>
    <w:rsid w:val="0013363D"/>
    <w:rsid w:val="00133E04"/>
    <w:rsid w:val="00136474"/>
    <w:rsid w:val="00140933"/>
    <w:rsid w:val="0014182C"/>
    <w:rsid w:val="00141B16"/>
    <w:rsid w:val="00143B08"/>
    <w:rsid w:val="001449CB"/>
    <w:rsid w:val="001454AB"/>
    <w:rsid w:val="001505F0"/>
    <w:rsid w:val="001511B3"/>
    <w:rsid w:val="00151677"/>
    <w:rsid w:val="00151C40"/>
    <w:rsid w:val="0015276B"/>
    <w:rsid w:val="00152C2D"/>
    <w:rsid w:val="0015308F"/>
    <w:rsid w:val="00153769"/>
    <w:rsid w:val="00156F76"/>
    <w:rsid w:val="00157225"/>
    <w:rsid w:val="00157FBC"/>
    <w:rsid w:val="00160173"/>
    <w:rsid w:val="001603AE"/>
    <w:rsid w:val="001622F8"/>
    <w:rsid w:val="0016256F"/>
    <w:rsid w:val="001634F2"/>
    <w:rsid w:val="001637C7"/>
    <w:rsid w:val="00163B68"/>
    <w:rsid w:val="0016465C"/>
    <w:rsid w:val="00166009"/>
    <w:rsid w:val="00166359"/>
    <w:rsid w:val="0017581C"/>
    <w:rsid w:val="00175B83"/>
    <w:rsid w:val="00175BB8"/>
    <w:rsid w:val="00176816"/>
    <w:rsid w:val="00177FAA"/>
    <w:rsid w:val="001819C7"/>
    <w:rsid w:val="00183BF2"/>
    <w:rsid w:val="00184466"/>
    <w:rsid w:val="00186770"/>
    <w:rsid w:val="00187640"/>
    <w:rsid w:val="00191E16"/>
    <w:rsid w:val="00191E31"/>
    <w:rsid w:val="0019411C"/>
    <w:rsid w:val="00196F13"/>
    <w:rsid w:val="0019776C"/>
    <w:rsid w:val="001A080C"/>
    <w:rsid w:val="001A168F"/>
    <w:rsid w:val="001A5363"/>
    <w:rsid w:val="001A653F"/>
    <w:rsid w:val="001B207B"/>
    <w:rsid w:val="001B321E"/>
    <w:rsid w:val="001B65DF"/>
    <w:rsid w:val="001C11AE"/>
    <w:rsid w:val="001C2F3D"/>
    <w:rsid w:val="001C40C6"/>
    <w:rsid w:val="001D01FF"/>
    <w:rsid w:val="001D275D"/>
    <w:rsid w:val="001D4732"/>
    <w:rsid w:val="001D68B3"/>
    <w:rsid w:val="001D7CC9"/>
    <w:rsid w:val="001E0E67"/>
    <w:rsid w:val="001E1EE9"/>
    <w:rsid w:val="001E4107"/>
    <w:rsid w:val="001E45D7"/>
    <w:rsid w:val="001E585B"/>
    <w:rsid w:val="001E6C63"/>
    <w:rsid w:val="001F0430"/>
    <w:rsid w:val="001F0E92"/>
    <w:rsid w:val="001F12B5"/>
    <w:rsid w:val="001F3F2A"/>
    <w:rsid w:val="0020194B"/>
    <w:rsid w:val="00202025"/>
    <w:rsid w:val="00202F63"/>
    <w:rsid w:val="0020482A"/>
    <w:rsid w:val="0020516E"/>
    <w:rsid w:val="002105D6"/>
    <w:rsid w:val="00210670"/>
    <w:rsid w:val="00215A25"/>
    <w:rsid w:val="00220942"/>
    <w:rsid w:val="00220E9C"/>
    <w:rsid w:val="00222D87"/>
    <w:rsid w:val="00223599"/>
    <w:rsid w:val="00226C71"/>
    <w:rsid w:val="00226E46"/>
    <w:rsid w:val="00234342"/>
    <w:rsid w:val="00236852"/>
    <w:rsid w:val="0024057A"/>
    <w:rsid w:val="00240ED6"/>
    <w:rsid w:val="00241A0B"/>
    <w:rsid w:val="002429B6"/>
    <w:rsid w:val="00242A2F"/>
    <w:rsid w:val="00243A70"/>
    <w:rsid w:val="00244592"/>
    <w:rsid w:val="0024654F"/>
    <w:rsid w:val="0024666D"/>
    <w:rsid w:val="0024696D"/>
    <w:rsid w:val="00247558"/>
    <w:rsid w:val="002507E6"/>
    <w:rsid w:val="00250810"/>
    <w:rsid w:val="00250EF6"/>
    <w:rsid w:val="00250F1F"/>
    <w:rsid w:val="002518A7"/>
    <w:rsid w:val="002520CA"/>
    <w:rsid w:val="00253264"/>
    <w:rsid w:val="0025400D"/>
    <w:rsid w:val="00255DA4"/>
    <w:rsid w:val="00256EAB"/>
    <w:rsid w:val="00261CE4"/>
    <w:rsid w:val="002622B0"/>
    <w:rsid w:val="00262507"/>
    <w:rsid w:val="00263548"/>
    <w:rsid w:val="00264745"/>
    <w:rsid w:val="00270718"/>
    <w:rsid w:val="00270AC7"/>
    <w:rsid w:val="00271BF3"/>
    <w:rsid w:val="00275654"/>
    <w:rsid w:val="00275745"/>
    <w:rsid w:val="00276183"/>
    <w:rsid w:val="002777E6"/>
    <w:rsid w:val="00280B5C"/>
    <w:rsid w:val="00281858"/>
    <w:rsid w:val="00283CC2"/>
    <w:rsid w:val="00283F2C"/>
    <w:rsid w:val="002840F0"/>
    <w:rsid w:val="00287067"/>
    <w:rsid w:val="002872D9"/>
    <w:rsid w:val="002905ED"/>
    <w:rsid w:val="00292A59"/>
    <w:rsid w:val="00292A5B"/>
    <w:rsid w:val="00293E5A"/>
    <w:rsid w:val="002948BC"/>
    <w:rsid w:val="00295778"/>
    <w:rsid w:val="00295A05"/>
    <w:rsid w:val="00296B47"/>
    <w:rsid w:val="002A1DBB"/>
    <w:rsid w:val="002A55B1"/>
    <w:rsid w:val="002A605F"/>
    <w:rsid w:val="002B13AD"/>
    <w:rsid w:val="002B3CF4"/>
    <w:rsid w:val="002B638A"/>
    <w:rsid w:val="002B6C49"/>
    <w:rsid w:val="002C18B1"/>
    <w:rsid w:val="002C1FC4"/>
    <w:rsid w:val="002C24BC"/>
    <w:rsid w:val="002C26FC"/>
    <w:rsid w:val="002C4633"/>
    <w:rsid w:val="002C6943"/>
    <w:rsid w:val="002D0F18"/>
    <w:rsid w:val="002D1A14"/>
    <w:rsid w:val="002D684C"/>
    <w:rsid w:val="002D7B32"/>
    <w:rsid w:val="002D7C1A"/>
    <w:rsid w:val="002E0B73"/>
    <w:rsid w:val="002E18EC"/>
    <w:rsid w:val="002E2519"/>
    <w:rsid w:val="002E45E8"/>
    <w:rsid w:val="002E7B41"/>
    <w:rsid w:val="002F5186"/>
    <w:rsid w:val="002F5F6E"/>
    <w:rsid w:val="00302429"/>
    <w:rsid w:val="00302431"/>
    <w:rsid w:val="00302B41"/>
    <w:rsid w:val="00302FE5"/>
    <w:rsid w:val="003039D9"/>
    <w:rsid w:val="00304AB5"/>
    <w:rsid w:val="00305423"/>
    <w:rsid w:val="00305D99"/>
    <w:rsid w:val="003067BD"/>
    <w:rsid w:val="00312ADB"/>
    <w:rsid w:val="00314334"/>
    <w:rsid w:val="00315648"/>
    <w:rsid w:val="0031565C"/>
    <w:rsid w:val="0031716B"/>
    <w:rsid w:val="00324A2A"/>
    <w:rsid w:val="003250FE"/>
    <w:rsid w:val="00325BC1"/>
    <w:rsid w:val="00325DCA"/>
    <w:rsid w:val="003263E6"/>
    <w:rsid w:val="00331A6F"/>
    <w:rsid w:val="003342F3"/>
    <w:rsid w:val="00334534"/>
    <w:rsid w:val="00335DAA"/>
    <w:rsid w:val="00336C72"/>
    <w:rsid w:val="00337CBF"/>
    <w:rsid w:val="00341F1D"/>
    <w:rsid w:val="0034569C"/>
    <w:rsid w:val="003467DB"/>
    <w:rsid w:val="003504DC"/>
    <w:rsid w:val="0035124D"/>
    <w:rsid w:val="00353F63"/>
    <w:rsid w:val="003542B3"/>
    <w:rsid w:val="00354A07"/>
    <w:rsid w:val="003560CF"/>
    <w:rsid w:val="00356D2B"/>
    <w:rsid w:val="0035720D"/>
    <w:rsid w:val="00357A98"/>
    <w:rsid w:val="00357FD7"/>
    <w:rsid w:val="0036042B"/>
    <w:rsid w:val="0036086E"/>
    <w:rsid w:val="00362BF9"/>
    <w:rsid w:val="00364187"/>
    <w:rsid w:val="00364818"/>
    <w:rsid w:val="0036561A"/>
    <w:rsid w:val="0036645C"/>
    <w:rsid w:val="00367166"/>
    <w:rsid w:val="0036785C"/>
    <w:rsid w:val="003703CE"/>
    <w:rsid w:val="003723D4"/>
    <w:rsid w:val="00372EF7"/>
    <w:rsid w:val="00376BC3"/>
    <w:rsid w:val="00381E97"/>
    <w:rsid w:val="00383410"/>
    <w:rsid w:val="0038348A"/>
    <w:rsid w:val="00385D41"/>
    <w:rsid w:val="0038761D"/>
    <w:rsid w:val="0039007D"/>
    <w:rsid w:val="003926F8"/>
    <w:rsid w:val="00392D04"/>
    <w:rsid w:val="0039544A"/>
    <w:rsid w:val="00396857"/>
    <w:rsid w:val="003973E2"/>
    <w:rsid w:val="003A2393"/>
    <w:rsid w:val="003A460C"/>
    <w:rsid w:val="003A6378"/>
    <w:rsid w:val="003A7F1B"/>
    <w:rsid w:val="003B07EF"/>
    <w:rsid w:val="003B1C61"/>
    <w:rsid w:val="003B24E0"/>
    <w:rsid w:val="003B250F"/>
    <w:rsid w:val="003B256F"/>
    <w:rsid w:val="003B26D0"/>
    <w:rsid w:val="003B2AF9"/>
    <w:rsid w:val="003B3A23"/>
    <w:rsid w:val="003C25D7"/>
    <w:rsid w:val="003C272E"/>
    <w:rsid w:val="003C2FF7"/>
    <w:rsid w:val="003C356C"/>
    <w:rsid w:val="003C396C"/>
    <w:rsid w:val="003C3DB3"/>
    <w:rsid w:val="003C436F"/>
    <w:rsid w:val="003C576E"/>
    <w:rsid w:val="003C787F"/>
    <w:rsid w:val="003C7EC9"/>
    <w:rsid w:val="003C7FF0"/>
    <w:rsid w:val="003D06D3"/>
    <w:rsid w:val="003D0AD6"/>
    <w:rsid w:val="003D233B"/>
    <w:rsid w:val="003D2612"/>
    <w:rsid w:val="003D2E92"/>
    <w:rsid w:val="003D381C"/>
    <w:rsid w:val="003E2BC8"/>
    <w:rsid w:val="003E6509"/>
    <w:rsid w:val="003E66A7"/>
    <w:rsid w:val="003E7510"/>
    <w:rsid w:val="003F0ECA"/>
    <w:rsid w:val="003F412C"/>
    <w:rsid w:val="003F4704"/>
    <w:rsid w:val="003F470A"/>
    <w:rsid w:val="004000BD"/>
    <w:rsid w:val="004034BB"/>
    <w:rsid w:val="00403973"/>
    <w:rsid w:val="00403F31"/>
    <w:rsid w:val="0040673B"/>
    <w:rsid w:val="00407074"/>
    <w:rsid w:val="00407A0C"/>
    <w:rsid w:val="00411118"/>
    <w:rsid w:val="00413735"/>
    <w:rsid w:val="00417761"/>
    <w:rsid w:val="00420910"/>
    <w:rsid w:val="00422571"/>
    <w:rsid w:val="004245ED"/>
    <w:rsid w:val="004266C9"/>
    <w:rsid w:val="00426DE1"/>
    <w:rsid w:val="00431330"/>
    <w:rsid w:val="00432CD2"/>
    <w:rsid w:val="004330DA"/>
    <w:rsid w:val="00434FD5"/>
    <w:rsid w:val="00440555"/>
    <w:rsid w:val="0044471E"/>
    <w:rsid w:val="004453A1"/>
    <w:rsid w:val="00447656"/>
    <w:rsid w:val="00452D10"/>
    <w:rsid w:val="00457049"/>
    <w:rsid w:val="004575D9"/>
    <w:rsid w:val="00457C03"/>
    <w:rsid w:val="0046056F"/>
    <w:rsid w:val="00460697"/>
    <w:rsid w:val="0046094F"/>
    <w:rsid w:val="00460F85"/>
    <w:rsid w:val="004612A6"/>
    <w:rsid w:val="0046140F"/>
    <w:rsid w:val="004631F4"/>
    <w:rsid w:val="00464D50"/>
    <w:rsid w:val="00467023"/>
    <w:rsid w:val="00467353"/>
    <w:rsid w:val="00467B05"/>
    <w:rsid w:val="00471773"/>
    <w:rsid w:val="00475689"/>
    <w:rsid w:val="00475DE3"/>
    <w:rsid w:val="00476079"/>
    <w:rsid w:val="00477D5F"/>
    <w:rsid w:val="00481EF6"/>
    <w:rsid w:val="00484643"/>
    <w:rsid w:val="00485BAE"/>
    <w:rsid w:val="004861DB"/>
    <w:rsid w:val="0049217C"/>
    <w:rsid w:val="0049276B"/>
    <w:rsid w:val="00492C04"/>
    <w:rsid w:val="00492D7B"/>
    <w:rsid w:val="0049388B"/>
    <w:rsid w:val="00496AF8"/>
    <w:rsid w:val="00496BFC"/>
    <w:rsid w:val="004970EF"/>
    <w:rsid w:val="00497BD0"/>
    <w:rsid w:val="004A0B16"/>
    <w:rsid w:val="004A274D"/>
    <w:rsid w:val="004A2EDE"/>
    <w:rsid w:val="004A38D5"/>
    <w:rsid w:val="004A6724"/>
    <w:rsid w:val="004A6930"/>
    <w:rsid w:val="004A73CC"/>
    <w:rsid w:val="004A7500"/>
    <w:rsid w:val="004B0D2B"/>
    <w:rsid w:val="004B1702"/>
    <w:rsid w:val="004B2FA5"/>
    <w:rsid w:val="004B50F3"/>
    <w:rsid w:val="004B5A5A"/>
    <w:rsid w:val="004B6691"/>
    <w:rsid w:val="004B6695"/>
    <w:rsid w:val="004C1086"/>
    <w:rsid w:val="004C23C7"/>
    <w:rsid w:val="004C30B3"/>
    <w:rsid w:val="004C322C"/>
    <w:rsid w:val="004C36F7"/>
    <w:rsid w:val="004C49F0"/>
    <w:rsid w:val="004C54B6"/>
    <w:rsid w:val="004C556E"/>
    <w:rsid w:val="004C5D1F"/>
    <w:rsid w:val="004C73FB"/>
    <w:rsid w:val="004D1788"/>
    <w:rsid w:val="004D1A1E"/>
    <w:rsid w:val="004D1F9B"/>
    <w:rsid w:val="004D2B2D"/>
    <w:rsid w:val="004D33B3"/>
    <w:rsid w:val="004D33ED"/>
    <w:rsid w:val="004D4207"/>
    <w:rsid w:val="004D6DC8"/>
    <w:rsid w:val="004D771E"/>
    <w:rsid w:val="004E03FF"/>
    <w:rsid w:val="004E2180"/>
    <w:rsid w:val="004E22F5"/>
    <w:rsid w:val="004E334A"/>
    <w:rsid w:val="004E46D8"/>
    <w:rsid w:val="004F0235"/>
    <w:rsid w:val="004F0EBD"/>
    <w:rsid w:val="004F1A97"/>
    <w:rsid w:val="004F32B6"/>
    <w:rsid w:val="004F40E0"/>
    <w:rsid w:val="004F4329"/>
    <w:rsid w:val="004F44D1"/>
    <w:rsid w:val="004F5BB7"/>
    <w:rsid w:val="004F65C5"/>
    <w:rsid w:val="004F6A59"/>
    <w:rsid w:val="004F6E78"/>
    <w:rsid w:val="004F70C0"/>
    <w:rsid w:val="00500825"/>
    <w:rsid w:val="00500A5E"/>
    <w:rsid w:val="00503C8A"/>
    <w:rsid w:val="00503EEB"/>
    <w:rsid w:val="00504938"/>
    <w:rsid w:val="00505E81"/>
    <w:rsid w:val="00510881"/>
    <w:rsid w:val="00510A9B"/>
    <w:rsid w:val="005123DB"/>
    <w:rsid w:val="005126F7"/>
    <w:rsid w:val="0051322A"/>
    <w:rsid w:val="00513B87"/>
    <w:rsid w:val="00514C03"/>
    <w:rsid w:val="00514E21"/>
    <w:rsid w:val="00515ACC"/>
    <w:rsid w:val="0051650D"/>
    <w:rsid w:val="0052144A"/>
    <w:rsid w:val="00521B76"/>
    <w:rsid w:val="00522851"/>
    <w:rsid w:val="00527D80"/>
    <w:rsid w:val="00530361"/>
    <w:rsid w:val="00532A11"/>
    <w:rsid w:val="00534201"/>
    <w:rsid w:val="00534C1A"/>
    <w:rsid w:val="0053562B"/>
    <w:rsid w:val="00535647"/>
    <w:rsid w:val="005361D9"/>
    <w:rsid w:val="005368BA"/>
    <w:rsid w:val="005404CB"/>
    <w:rsid w:val="00540811"/>
    <w:rsid w:val="00540BCB"/>
    <w:rsid w:val="00541125"/>
    <w:rsid w:val="00544908"/>
    <w:rsid w:val="00544B1E"/>
    <w:rsid w:val="00546E4A"/>
    <w:rsid w:val="00546E86"/>
    <w:rsid w:val="00554760"/>
    <w:rsid w:val="00555136"/>
    <w:rsid w:val="00555AB2"/>
    <w:rsid w:val="005564B4"/>
    <w:rsid w:val="00556AF4"/>
    <w:rsid w:val="005601E8"/>
    <w:rsid w:val="00565810"/>
    <w:rsid w:val="00572446"/>
    <w:rsid w:val="00574AE6"/>
    <w:rsid w:val="00575D7E"/>
    <w:rsid w:val="00576AB3"/>
    <w:rsid w:val="00577B5A"/>
    <w:rsid w:val="00582910"/>
    <w:rsid w:val="00582B1E"/>
    <w:rsid w:val="00590BB5"/>
    <w:rsid w:val="00590C2A"/>
    <w:rsid w:val="00592C95"/>
    <w:rsid w:val="00597579"/>
    <w:rsid w:val="005979D2"/>
    <w:rsid w:val="005A01BF"/>
    <w:rsid w:val="005A0349"/>
    <w:rsid w:val="005A270D"/>
    <w:rsid w:val="005A4C8E"/>
    <w:rsid w:val="005A618F"/>
    <w:rsid w:val="005A7AC5"/>
    <w:rsid w:val="005B0858"/>
    <w:rsid w:val="005B098A"/>
    <w:rsid w:val="005B24EA"/>
    <w:rsid w:val="005B515D"/>
    <w:rsid w:val="005B6727"/>
    <w:rsid w:val="005B6D84"/>
    <w:rsid w:val="005B6E46"/>
    <w:rsid w:val="005B7860"/>
    <w:rsid w:val="005C002E"/>
    <w:rsid w:val="005C17F2"/>
    <w:rsid w:val="005C25F3"/>
    <w:rsid w:val="005C33AF"/>
    <w:rsid w:val="005C3D6C"/>
    <w:rsid w:val="005C69A4"/>
    <w:rsid w:val="005D0C52"/>
    <w:rsid w:val="005D149E"/>
    <w:rsid w:val="005D17E0"/>
    <w:rsid w:val="005D3786"/>
    <w:rsid w:val="005D3BFA"/>
    <w:rsid w:val="005D4237"/>
    <w:rsid w:val="005D7655"/>
    <w:rsid w:val="005D7A8B"/>
    <w:rsid w:val="005D7E9F"/>
    <w:rsid w:val="005E4FAE"/>
    <w:rsid w:val="005E502F"/>
    <w:rsid w:val="005E5E6D"/>
    <w:rsid w:val="005E5F5A"/>
    <w:rsid w:val="005E68AB"/>
    <w:rsid w:val="005E7737"/>
    <w:rsid w:val="005F1212"/>
    <w:rsid w:val="005F20CC"/>
    <w:rsid w:val="005F2EB0"/>
    <w:rsid w:val="005F537C"/>
    <w:rsid w:val="005F7E10"/>
    <w:rsid w:val="00600A4F"/>
    <w:rsid w:val="00600CFE"/>
    <w:rsid w:val="00602BB2"/>
    <w:rsid w:val="00603533"/>
    <w:rsid w:val="00603F5C"/>
    <w:rsid w:val="0060436E"/>
    <w:rsid w:val="00604F0D"/>
    <w:rsid w:val="00604FCD"/>
    <w:rsid w:val="00605134"/>
    <w:rsid w:val="006053EB"/>
    <w:rsid w:val="00610BF4"/>
    <w:rsid w:val="006112DA"/>
    <w:rsid w:val="00612EB1"/>
    <w:rsid w:val="00614D3E"/>
    <w:rsid w:val="00615D1F"/>
    <w:rsid w:val="00616D88"/>
    <w:rsid w:val="00620A6F"/>
    <w:rsid w:val="00621A78"/>
    <w:rsid w:val="006236CE"/>
    <w:rsid w:val="00623A2C"/>
    <w:rsid w:val="00625FFE"/>
    <w:rsid w:val="00626058"/>
    <w:rsid w:val="0062782B"/>
    <w:rsid w:val="006302F6"/>
    <w:rsid w:val="00630EE9"/>
    <w:rsid w:val="006329BC"/>
    <w:rsid w:val="00632A4C"/>
    <w:rsid w:val="00634682"/>
    <w:rsid w:val="00635316"/>
    <w:rsid w:val="0063531C"/>
    <w:rsid w:val="006365A3"/>
    <w:rsid w:val="00636FFC"/>
    <w:rsid w:val="0064012D"/>
    <w:rsid w:val="00641C3B"/>
    <w:rsid w:val="00643894"/>
    <w:rsid w:val="00644614"/>
    <w:rsid w:val="00644A27"/>
    <w:rsid w:val="00647DBE"/>
    <w:rsid w:val="00650DC4"/>
    <w:rsid w:val="006520E2"/>
    <w:rsid w:val="006529BF"/>
    <w:rsid w:val="0065458C"/>
    <w:rsid w:val="0065574F"/>
    <w:rsid w:val="00655D63"/>
    <w:rsid w:val="00656566"/>
    <w:rsid w:val="006567DD"/>
    <w:rsid w:val="006622C8"/>
    <w:rsid w:val="0066436D"/>
    <w:rsid w:val="00665702"/>
    <w:rsid w:val="006708DD"/>
    <w:rsid w:val="006726D7"/>
    <w:rsid w:val="00674700"/>
    <w:rsid w:val="00676757"/>
    <w:rsid w:val="00676C55"/>
    <w:rsid w:val="00676D48"/>
    <w:rsid w:val="00677CE9"/>
    <w:rsid w:val="00680159"/>
    <w:rsid w:val="0068060F"/>
    <w:rsid w:val="0068251F"/>
    <w:rsid w:val="00682576"/>
    <w:rsid w:val="00682A66"/>
    <w:rsid w:val="00683DE9"/>
    <w:rsid w:val="0068443B"/>
    <w:rsid w:val="006867B8"/>
    <w:rsid w:val="006873FE"/>
    <w:rsid w:val="00687FE1"/>
    <w:rsid w:val="0069007E"/>
    <w:rsid w:val="00691E33"/>
    <w:rsid w:val="00692CD1"/>
    <w:rsid w:val="0069488A"/>
    <w:rsid w:val="00694FB7"/>
    <w:rsid w:val="00695604"/>
    <w:rsid w:val="00695F11"/>
    <w:rsid w:val="006A3CFF"/>
    <w:rsid w:val="006A7F49"/>
    <w:rsid w:val="006A7FD4"/>
    <w:rsid w:val="006B04D2"/>
    <w:rsid w:val="006B346E"/>
    <w:rsid w:val="006B38B6"/>
    <w:rsid w:val="006B441D"/>
    <w:rsid w:val="006B4B69"/>
    <w:rsid w:val="006B4C0D"/>
    <w:rsid w:val="006B6982"/>
    <w:rsid w:val="006B6DE4"/>
    <w:rsid w:val="006C1278"/>
    <w:rsid w:val="006C19F6"/>
    <w:rsid w:val="006C21C9"/>
    <w:rsid w:val="006C281E"/>
    <w:rsid w:val="006C4CF2"/>
    <w:rsid w:val="006C7B8D"/>
    <w:rsid w:val="006D02E1"/>
    <w:rsid w:val="006D110F"/>
    <w:rsid w:val="006D1330"/>
    <w:rsid w:val="006D1AA4"/>
    <w:rsid w:val="006D2329"/>
    <w:rsid w:val="006D3A28"/>
    <w:rsid w:val="006D5889"/>
    <w:rsid w:val="006D5D1B"/>
    <w:rsid w:val="006D6D93"/>
    <w:rsid w:val="006F04C2"/>
    <w:rsid w:val="006F0BFB"/>
    <w:rsid w:val="006F3C7D"/>
    <w:rsid w:val="00700DE1"/>
    <w:rsid w:val="00702646"/>
    <w:rsid w:val="007029E7"/>
    <w:rsid w:val="00703381"/>
    <w:rsid w:val="00704610"/>
    <w:rsid w:val="0070613D"/>
    <w:rsid w:val="00710E64"/>
    <w:rsid w:val="0071160E"/>
    <w:rsid w:val="0071181A"/>
    <w:rsid w:val="007132E4"/>
    <w:rsid w:val="007141E4"/>
    <w:rsid w:val="0071478A"/>
    <w:rsid w:val="007160B7"/>
    <w:rsid w:val="00716C58"/>
    <w:rsid w:val="00720F94"/>
    <w:rsid w:val="00725BA8"/>
    <w:rsid w:val="00725FB7"/>
    <w:rsid w:val="007264E9"/>
    <w:rsid w:val="00730256"/>
    <w:rsid w:val="00730C68"/>
    <w:rsid w:val="00734251"/>
    <w:rsid w:val="0073625B"/>
    <w:rsid w:val="0073657F"/>
    <w:rsid w:val="00736AE3"/>
    <w:rsid w:val="00737492"/>
    <w:rsid w:val="0074151B"/>
    <w:rsid w:val="007424AD"/>
    <w:rsid w:val="0074327B"/>
    <w:rsid w:val="007475BF"/>
    <w:rsid w:val="00752F15"/>
    <w:rsid w:val="00755EE4"/>
    <w:rsid w:val="00756423"/>
    <w:rsid w:val="00760973"/>
    <w:rsid w:val="007614CC"/>
    <w:rsid w:val="00764405"/>
    <w:rsid w:val="0076464F"/>
    <w:rsid w:val="00765227"/>
    <w:rsid w:val="00765C1A"/>
    <w:rsid w:val="0076638A"/>
    <w:rsid w:val="00770635"/>
    <w:rsid w:val="00773062"/>
    <w:rsid w:val="00773193"/>
    <w:rsid w:val="00773389"/>
    <w:rsid w:val="00776DB7"/>
    <w:rsid w:val="00777122"/>
    <w:rsid w:val="007850AE"/>
    <w:rsid w:val="00790645"/>
    <w:rsid w:val="007917DD"/>
    <w:rsid w:val="00793692"/>
    <w:rsid w:val="007937C9"/>
    <w:rsid w:val="0079398B"/>
    <w:rsid w:val="007944C1"/>
    <w:rsid w:val="00794BA0"/>
    <w:rsid w:val="0079512A"/>
    <w:rsid w:val="00795815"/>
    <w:rsid w:val="0079729A"/>
    <w:rsid w:val="007A24BC"/>
    <w:rsid w:val="007A3653"/>
    <w:rsid w:val="007A6309"/>
    <w:rsid w:val="007A721D"/>
    <w:rsid w:val="007B1D90"/>
    <w:rsid w:val="007B2F44"/>
    <w:rsid w:val="007B335C"/>
    <w:rsid w:val="007B5228"/>
    <w:rsid w:val="007B5F46"/>
    <w:rsid w:val="007B7041"/>
    <w:rsid w:val="007B78BB"/>
    <w:rsid w:val="007C283E"/>
    <w:rsid w:val="007C3457"/>
    <w:rsid w:val="007C477F"/>
    <w:rsid w:val="007C54AE"/>
    <w:rsid w:val="007C7BC8"/>
    <w:rsid w:val="007D134D"/>
    <w:rsid w:val="007D1960"/>
    <w:rsid w:val="007D1FE0"/>
    <w:rsid w:val="007D212E"/>
    <w:rsid w:val="007D31B5"/>
    <w:rsid w:val="007D3625"/>
    <w:rsid w:val="007D4456"/>
    <w:rsid w:val="007D6267"/>
    <w:rsid w:val="007D66EC"/>
    <w:rsid w:val="007D6A04"/>
    <w:rsid w:val="007E1099"/>
    <w:rsid w:val="007E19D2"/>
    <w:rsid w:val="007E2096"/>
    <w:rsid w:val="007E3A06"/>
    <w:rsid w:val="007E5939"/>
    <w:rsid w:val="007F21B8"/>
    <w:rsid w:val="007F41B6"/>
    <w:rsid w:val="007F50F4"/>
    <w:rsid w:val="007F62FC"/>
    <w:rsid w:val="007F784D"/>
    <w:rsid w:val="008036B4"/>
    <w:rsid w:val="00805689"/>
    <w:rsid w:val="00806A64"/>
    <w:rsid w:val="00806FC8"/>
    <w:rsid w:val="008101FE"/>
    <w:rsid w:val="00811571"/>
    <w:rsid w:val="00812222"/>
    <w:rsid w:val="00815088"/>
    <w:rsid w:val="00815165"/>
    <w:rsid w:val="0081636F"/>
    <w:rsid w:val="00816DFB"/>
    <w:rsid w:val="00821030"/>
    <w:rsid w:val="00821F8F"/>
    <w:rsid w:val="0082431A"/>
    <w:rsid w:val="00824512"/>
    <w:rsid w:val="00824F59"/>
    <w:rsid w:val="00825E87"/>
    <w:rsid w:val="00830FAC"/>
    <w:rsid w:val="0083294B"/>
    <w:rsid w:val="00832A8E"/>
    <w:rsid w:val="00835958"/>
    <w:rsid w:val="0083674B"/>
    <w:rsid w:val="00840986"/>
    <w:rsid w:val="008409D2"/>
    <w:rsid w:val="0084300C"/>
    <w:rsid w:val="00843AE9"/>
    <w:rsid w:val="0084404B"/>
    <w:rsid w:val="0084597F"/>
    <w:rsid w:val="00850D8C"/>
    <w:rsid w:val="00851A6F"/>
    <w:rsid w:val="00852B06"/>
    <w:rsid w:val="00853DD0"/>
    <w:rsid w:val="00855562"/>
    <w:rsid w:val="008635C2"/>
    <w:rsid w:val="00865F6B"/>
    <w:rsid w:val="0086667B"/>
    <w:rsid w:val="0087080D"/>
    <w:rsid w:val="0087265A"/>
    <w:rsid w:val="0087285B"/>
    <w:rsid w:val="00873AB7"/>
    <w:rsid w:val="008742EF"/>
    <w:rsid w:val="00875CA9"/>
    <w:rsid w:val="008777C5"/>
    <w:rsid w:val="00877837"/>
    <w:rsid w:val="00880022"/>
    <w:rsid w:val="008804E8"/>
    <w:rsid w:val="00880631"/>
    <w:rsid w:val="00883A36"/>
    <w:rsid w:val="008847F4"/>
    <w:rsid w:val="00886859"/>
    <w:rsid w:val="0089054F"/>
    <w:rsid w:val="008913BF"/>
    <w:rsid w:val="008916C8"/>
    <w:rsid w:val="0089362C"/>
    <w:rsid w:val="008945D0"/>
    <w:rsid w:val="00895E3A"/>
    <w:rsid w:val="00896D47"/>
    <w:rsid w:val="008A2060"/>
    <w:rsid w:val="008A4A1A"/>
    <w:rsid w:val="008A4C27"/>
    <w:rsid w:val="008A54E1"/>
    <w:rsid w:val="008A5B84"/>
    <w:rsid w:val="008B0535"/>
    <w:rsid w:val="008B1855"/>
    <w:rsid w:val="008B1F49"/>
    <w:rsid w:val="008B2013"/>
    <w:rsid w:val="008B28FC"/>
    <w:rsid w:val="008B2BB5"/>
    <w:rsid w:val="008B3F54"/>
    <w:rsid w:val="008B451B"/>
    <w:rsid w:val="008B5033"/>
    <w:rsid w:val="008B588C"/>
    <w:rsid w:val="008B73D9"/>
    <w:rsid w:val="008B756B"/>
    <w:rsid w:val="008C108D"/>
    <w:rsid w:val="008C1D47"/>
    <w:rsid w:val="008C43AE"/>
    <w:rsid w:val="008C5516"/>
    <w:rsid w:val="008C62C9"/>
    <w:rsid w:val="008C6BBF"/>
    <w:rsid w:val="008D1DA3"/>
    <w:rsid w:val="008D3DE8"/>
    <w:rsid w:val="008D5227"/>
    <w:rsid w:val="008E2CBE"/>
    <w:rsid w:val="008E309D"/>
    <w:rsid w:val="008E405C"/>
    <w:rsid w:val="008E53F5"/>
    <w:rsid w:val="008E5B35"/>
    <w:rsid w:val="008E5B54"/>
    <w:rsid w:val="008E5F0F"/>
    <w:rsid w:val="008E6026"/>
    <w:rsid w:val="008E60E2"/>
    <w:rsid w:val="008E6388"/>
    <w:rsid w:val="008F06F5"/>
    <w:rsid w:val="008F254C"/>
    <w:rsid w:val="008F49B9"/>
    <w:rsid w:val="008F5723"/>
    <w:rsid w:val="008F6658"/>
    <w:rsid w:val="008F6964"/>
    <w:rsid w:val="008F6A4A"/>
    <w:rsid w:val="008F7C09"/>
    <w:rsid w:val="00900FD4"/>
    <w:rsid w:val="00901D44"/>
    <w:rsid w:val="00903700"/>
    <w:rsid w:val="0090628C"/>
    <w:rsid w:val="00910A0B"/>
    <w:rsid w:val="009119B7"/>
    <w:rsid w:val="00915B50"/>
    <w:rsid w:val="00916683"/>
    <w:rsid w:val="009208C9"/>
    <w:rsid w:val="00920F79"/>
    <w:rsid w:val="009238A2"/>
    <w:rsid w:val="00925E1D"/>
    <w:rsid w:val="00926006"/>
    <w:rsid w:val="009262CC"/>
    <w:rsid w:val="0092770C"/>
    <w:rsid w:val="009307D2"/>
    <w:rsid w:val="00931B54"/>
    <w:rsid w:val="0093481D"/>
    <w:rsid w:val="00934C65"/>
    <w:rsid w:val="009363DC"/>
    <w:rsid w:val="00941FDC"/>
    <w:rsid w:val="009437C3"/>
    <w:rsid w:val="0095122A"/>
    <w:rsid w:val="009541C2"/>
    <w:rsid w:val="00955490"/>
    <w:rsid w:val="00956785"/>
    <w:rsid w:val="009569E9"/>
    <w:rsid w:val="00957669"/>
    <w:rsid w:val="00957E80"/>
    <w:rsid w:val="00961C57"/>
    <w:rsid w:val="00964E78"/>
    <w:rsid w:val="00965408"/>
    <w:rsid w:val="00967CAB"/>
    <w:rsid w:val="009706FD"/>
    <w:rsid w:val="00970BCE"/>
    <w:rsid w:val="0097412D"/>
    <w:rsid w:val="009765B3"/>
    <w:rsid w:val="009767A2"/>
    <w:rsid w:val="00980355"/>
    <w:rsid w:val="00981BBF"/>
    <w:rsid w:val="00983035"/>
    <w:rsid w:val="009833BB"/>
    <w:rsid w:val="00983DDD"/>
    <w:rsid w:val="009869DC"/>
    <w:rsid w:val="00987B67"/>
    <w:rsid w:val="00991936"/>
    <w:rsid w:val="00993B08"/>
    <w:rsid w:val="009A70C6"/>
    <w:rsid w:val="009B04F1"/>
    <w:rsid w:val="009B3C69"/>
    <w:rsid w:val="009B6206"/>
    <w:rsid w:val="009B6562"/>
    <w:rsid w:val="009B7F4D"/>
    <w:rsid w:val="009C09AF"/>
    <w:rsid w:val="009C1711"/>
    <w:rsid w:val="009C30D6"/>
    <w:rsid w:val="009C4376"/>
    <w:rsid w:val="009C4AC8"/>
    <w:rsid w:val="009C5070"/>
    <w:rsid w:val="009C65A7"/>
    <w:rsid w:val="009C6E47"/>
    <w:rsid w:val="009C779B"/>
    <w:rsid w:val="009D105C"/>
    <w:rsid w:val="009D21A2"/>
    <w:rsid w:val="009D2397"/>
    <w:rsid w:val="009D685D"/>
    <w:rsid w:val="009D7CB7"/>
    <w:rsid w:val="009E01A6"/>
    <w:rsid w:val="009E03D9"/>
    <w:rsid w:val="009E243C"/>
    <w:rsid w:val="009E2597"/>
    <w:rsid w:val="009E2721"/>
    <w:rsid w:val="009E28D3"/>
    <w:rsid w:val="009E2F7E"/>
    <w:rsid w:val="009E39BD"/>
    <w:rsid w:val="009E40F9"/>
    <w:rsid w:val="009E4B53"/>
    <w:rsid w:val="009E66B2"/>
    <w:rsid w:val="009F277D"/>
    <w:rsid w:val="009F39C2"/>
    <w:rsid w:val="009F3FC6"/>
    <w:rsid w:val="009F4862"/>
    <w:rsid w:val="009F504B"/>
    <w:rsid w:val="009F6625"/>
    <w:rsid w:val="009F7A2A"/>
    <w:rsid w:val="00A01C6B"/>
    <w:rsid w:val="00A02121"/>
    <w:rsid w:val="00A02347"/>
    <w:rsid w:val="00A02FA0"/>
    <w:rsid w:val="00A0547D"/>
    <w:rsid w:val="00A105F5"/>
    <w:rsid w:val="00A1065F"/>
    <w:rsid w:val="00A10DC7"/>
    <w:rsid w:val="00A1256F"/>
    <w:rsid w:val="00A14468"/>
    <w:rsid w:val="00A15DAF"/>
    <w:rsid w:val="00A17BFF"/>
    <w:rsid w:val="00A208C5"/>
    <w:rsid w:val="00A2318F"/>
    <w:rsid w:val="00A246A9"/>
    <w:rsid w:val="00A26EA2"/>
    <w:rsid w:val="00A270FB"/>
    <w:rsid w:val="00A301FA"/>
    <w:rsid w:val="00A31409"/>
    <w:rsid w:val="00A33819"/>
    <w:rsid w:val="00A34BE6"/>
    <w:rsid w:val="00A36445"/>
    <w:rsid w:val="00A36F61"/>
    <w:rsid w:val="00A42933"/>
    <w:rsid w:val="00A42B0C"/>
    <w:rsid w:val="00A4396E"/>
    <w:rsid w:val="00A43A75"/>
    <w:rsid w:val="00A45F2C"/>
    <w:rsid w:val="00A463DF"/>
    <w:rsid w:val="00A4695D"/>
    <w:rsid w:val="00A509F1"/>
    <w:rsid w:val="00A51F57"/>
    <w:rsid w:val="00A52F76"/>
    <w:rsid w:val="00A54EF2"/>
    <w:rsid w:val="00A55332"/>
    <w:rsid w:val="00A561A4"/>
    <w:rsid w:val="00A56345"/>
    <w:rsid w:val="00A56AA7"/>
    <w:rsid w:val="00A56B8F"/>
    <w:rsid w:val="00A56D8E"/>
    <w:rsid w:val="00A57D9D"/>
    <w:rsid w:val="00A60D5D"/>
    <w:rsid w:val="00A61959"/>
    <w:rsid w:val="00A6204E"/>
    <w:rsid w:val="00A620A6"/>
    <w:rsid w:val="00A62A6A"/>
    <w:rsid w:val="00A63D48"/>
    <w:rsid w:val="00A65A62"/>
    <w:rsid w:val="00A674C1"/>
    <w:rsid w:val="00A67645"/>
    <w:rsid w:val="00A679F2"/>
    <w:rsid w:val="00A7000A"/>
    <w:rsid w:val="00A70894"/>
    <w:rsid w:val="00A710C5"/>
    <w:rsid w:val="00A739A0"/>
    <w:rsid w:val="00A74EBC"/>
    <w:rsid w:val="00A75179"/>
    <w:rsid w:val="00A800D2"/>
    <w:rsid w:val="00A80EA4"/>
    <w:rsid w:val="00A83655"/>
    <w:rsid w:val="00A87B1F"/>
    <w:rsid w:val="00A90D7A"/>
    <w:rsid w:val="00A914E1"/>
    <w:rsid w:val="00A91F38"/>
    <w:rsid w:val="00A936B9"/>
    <w:rsid w:val="00A954E1"/>
    <w:rsid w:val="00A95EBC"/>
    <w:rsid w:val="00AA0084"/>
    <w:rsid w:val="00AA1739"/>
    <w:rsid w:val="00AA2852"/>
    <w:rsid w:val="00AA398D"/>
    <w:rsid w:val="00AA3F3E"/>
    <w:rsid w:val="00AA6CC8"/>
    <w:rsid w:val="00AA6DD9"/>
    <w:rsid w:val="00AA7716"/>
    <w:rsid w:val="00AA7C68"/>
    <w:rsid w:val="00AB1499"/>
    <w:rsid w:val="00AB1919"/>
    <w:rsid w:val="00AB1D9F"/>
    <w:rsid w:val="00AB23D1"/>
    <w:rsid w:val="00AB33DA"/>
    <w:rsid w:val="00AB3C25"/>
    <w:rsid w:val="00AB459F"/>
    <w:rsid w:val="00AB5578"/>
    <w:rsid w:val="00AB6AB9"/>
    <w:rsid w:val="00AB79B5"/>
    <w:rsid w:val="00AC2DF6"/>
    <w:rsid w:val="00AC35D4"/>
    <w:rsid w:val="00AC36C3"/>
    <w:rsid w:val="00AC508A"/>
    <w:rsid w:val="00AC53A8"/>
    <w:rsid w:val="00AC633D"/>
    <w:rsid w:val="00AD1172"/>
    <w:rsid w:val="00AD32D3"/>
    <w:rsid w:val="00AD3678"/>
    <w:rsid w:val="00AD4698"/>
    <w:rsid w:val="00AD52F2"/>
    <w:rsid w:val="00AD6B71"/>
    <w:rsid w:val="00AD764B"/>
    <w:rsid w:val="00AE0431"/>
    <w:rsid w:val="00AE17BC"/>
    <w:rsid w:val="00AE1FFF"/>
    <w:rsid w:val="00AE26C6"/>
    <w:rsid w:val="00AE5DF3"/>
    <w:rsid w:val="00AE6275"/>
    <w:rsid w:val="00AE68F4"/>
    <w:rsid w:val="00AE755B"/>
    <w:rsid w:val="00AF06D3"/>
    <w:rsid w:val="00AF1665"/>
    <w:rsid w:val="00B00146"/>
    <w:rsid w:val="00B00BCF"/>
    <w:rsid w:val="00B00DBA"/>
    <w:rsid w:val="00B00E5E"/>
    <w:rsid w:val="00B03285"/>
    <w:rsid w:val="00B075CA"/>
    <w:rsid w:val="00B103C1"/>
    <w:rsid w:val="00B1062C"/>
    <w:rsid w:val="00B10648"/>
    <w:rsid w:val="00B110DC"/>
    <w:rsid w:val="00B11295"/>
    <w:rsid w:val="00B13816"/>
    <w:rsid w:val="00B1487B"/>
    <w:rsid w:val="00B16EBE"/>
    <w:rsid w:val="00B1781C"/>
    <w:rsid w:val="00B20A65"/>
    <w:rsid w:val="00B218B9"/>
    <w:rsid w:val="00B221C1"/>
    <w:rsid w:val="00B243FE"/>
    <w:rsid w:val="00B26278"/>
    <w:rsid w:val="00B33073"/>
    <w:rsid w:val="00B33234"/>
    <w:rsid w:val="00B33603"/>
    <w:rsid w:val="00B3386E"/>
    <w:rsid w:val="00B342F2"/>
    <w:rsid w:val="00B34FE3"/>
    <w:rsid w:val="00B364A1"/>
    <w:rsid w:val="00B3650C"/>
    <w:rsid w:val="00B46212"/>
    <w:rsid w:val="00B4796E"/>
    <w:rsid w:val="00B5075F"/>
    <w:rsid w:val="00B51348"/>
    <w:rsid w:val="00B55180"/>
    <w:rsid w:val="00B57350"/>
    <w:rsid w:val="00B602C9"/>
    <w:rsid w:val="00B63540"/>
    <w:rsid w:val="00B6489E"/>
    <w:rsid w:val="00B64B24"/>
    <w:rsid w:val="00B66689"/>
    <w:rsid w:val="00B675C7"/>
    <w:rsid w:val="00B6787C"/>
    <w:rsid w:val="00B67AA1"/>
    <w:rsid w:val="00B7082C"/>
    <w:rsid w:val="00B735F4"/>
    <w:rsid w:val="00B7586D"/>
    <w:rsid w:val="00B758F6"/>
    <w:rsid w:val="00B77BAE"/>
    <w:rsid w:val="00B800CC"/>
    <w:rsid w:val="00B8309F"/>
    <w:rsid w:val="00B84E8A"/>
    <w:rsid w:val="00B85A90"/>
    <w:rsid w:val="00B85CD6"/>
    <w:rsid w:val="00B85FC9"/>
    <w:rsid w:val="00B87B42"/>
    <w:rsid w:val="00B91878"/>
    <w:rsid w:val="00B9394E"/>
    <w:rsid w:val="00B942AC"/>
    <w:rsid w:val="00B9469B"/>
    <w:rsid w:val="00B94A47"/>
    <w:rsid w:val="00B96809"/>
    <w:rsid w:val="00B97E20"/>
    <w:rsid w:val="00BA012F"/>
    <w:rsid w:val="00BA0F0B"/>
    <w:rsid w:val="00BA12B4"/>
    <w:rsid w:val="00BA232E"/>
    <w:rsid w:val="00BA505E"/>
    <w:rsid w:val="00BA5220"/>
    <w:rsid w:val="00BA6D40"/>
    <w:rsid w:val="00BB2B89"/>
    <w:rsid w:val="00BB2FC5"/>
    <w:rsid w:val="00BB386D"/>
    <w:rsid w:val="00BB39B7"/>
    <w:rsid w:val="00BB3E41"/>
    <w:rsid w:val="00BB4DB1"/>
    <w:rsid w:val="00BB54AA"/>
    <w:rsid w:val="00BB6DB0"/>
    <w:rsid w:val="00BB7A0D"/>
    <w:rsid w:val="00BC09AD"/>
    <w:rsid w:val="00BC2510"/>
    <w:rsid w:val="00BC3057"/>
    <w:rsid w:val="00BD0CB4"/>
    <w:rsid w:val="00BD3BEA"/>
    <w:rsid w:val="00BD41AD"/>
    <w:rsid w:val="00BD424E"/>
    <w:rsid w:val="00BD42BC"/>
    <w:rsid w:val="00BD4E29"/>
    <w:rsid w:val="00BE02CF"/>
    <w:rsid w:val="00BE0841"/>
    <w:rsid w:val="00BE27E7"/>
    <w:rsid w:val="00BE2EB0"/>
    <w:rsid w:val="00BE38C9"/>
    <w:rsid w:val="00BE6714"/>
    <w:rsid w:val="00BE6A05"/>
    <w:rsid w:val="00BF1780"/>
    <w:rsid w:val="00BF17E1"/>
    <w:rsid w:val="00BF1B03"/>
    <w:rsid w:val="00BF2B2A"/>
    <w:rsid w:val="00BF2C6B"/>
    <w:rsid w:val="00BF3708"/>
    <w:rsid w:val="00BF3FFD"/>
    <w:rsid w:val="00BF4094"/>
    <w:rsid w:val="00BF6E0D"/>
    <w:rsid w:val="00BF6F9E"/>
    <w:rsid w:val="00BF743B"/>
    <w:rsid w:val="00BF7A77"/>
    <w:rsid w:val="00BF7C85"/>
    <w:rsid w:val="00C015AD"/>
    <w:rsid w:val="00C02E93"/>
    <w:rsid w:val="00C035F6"/>
    <w:rsid w:val="00C039C1"/>
    <w:rsid w:val="00C03A4D"/>
    <w:rsid w:val="00C03C97"/>
    <w:rsid w:val="00C03DA5"/>
    <w:rsid w:val="00C055CC"/>
    <w:rsid w:val="00C056A7"/>
    <w:rsid w:val="00C05F4F"/>
    <w:rsid w:val="00C060A9"/>
    <w:rsid w:val="00C06205"/>
    <w:rsid w:val="00C07DAA"/>
    <w:rsid w:val="00C10C07"/>
    <w:rsid w:val="00C14386"/>
    <w:rsid w:val="00C14AE2"/>
    <w:rsid w:val="00C1522F"/>
    <w:rsid w:val="00C1770E"/>
    <w:rsid w:val="00C23229"/>
    <w:rsid w:val="00C237D8"/>
    <w:rsid w:val="00C2634B"/>
    <w:rsid w:val="00C30237"/>
    <w:rsid w:val="00C30BF5"/>
    <w:rsid w:val="00C32039"/>
    <w:rsid w:val="00C34745"/>
    <w:rsid w:val="00C35B0A"/>
    <w:rsid w:val="00C425D8"/>
    <w:rsid w:val="00C42A83"/>
    <w:rsid w:val="00C4303C"/>
    <w:rsid w:val="00C43222"/>
    <w:rsid w:val="00C43BBC"/>
    <w:rsid w:val="00C45A00"/>
    <w:rsid w:val="00C45D46"/>
    <w:rsid w:val="00C45F08"/>
    <w:rsid w:val="00C472DD"/>
    <w:rsid w:val="00C47B71"/>
    <w:rsid w:val="00C50FB6"/>
    <w:rsid w:val="00C56DF2"/>
    <w:rsid w:val="00C56FDA"/>
    <w:rsid w:val="00C57A13"/>
    <w:rsid w:val="00C57E1D"/>
    <w:rsid w:val="00C60148"/>
    <w:rsid w:val="00C6034C"/>
    <w:rsid w:val="00C60732"/>
    <w:rsid w:val="00C60F41"/>
    <w:rsid w:val="00C62CE4"/>
    <w:rsid w:val="00C654E1"/>
    <w:rsid w:val="00C6706A"/>
    <w:rsid w:val="00C6784B"/>
    <w:rsid w:val="00C70EA1"/>
    <w:rsid w:val="00C74373"/>
    <w:rsid w:val="00C74496"/>
    <w:rsid w:val="00C74BB8"/>
    <w:rsid w:val="00C753BA"/>
    <w:rsid w:val="00C77825"/>
    <w:rsid w:val="00C8174C"/>
    <w:rsid w:val="00C823E9"/>
    <w:rsid w:val="00C848AC"/>
    <w:rsid w:val="00C90C59"/>
    <w:rsid w:val="00C92A37"/>
    <w:rsid w:val="00C9486F"/>
    <w:rsid w:val="00C96271"/>
    <w:rsid w:val="00CA0273"/>
    <w:rsid w:val="00CA02E0"/>
    <w:rsid w:val="00CA2301"/>
    <w:rsid w:val="00CA35DA"/>
    <w:rsid w:val="00CA5BCB"/>
    <w:rsid w:val="00CA6847"/>
    <w:rsid w:val="00CA722D"/>
    <w:rsid w:val="00CA7A0E"/>
    <w:rsid w:val="00CA7B7D"/>
    <w:rsid w:val="00CB0EC0"/>
    <w:rsid w:val="00CB287E"/>
    <w:rsid w:val="00CB2D54"/>
    <w:rsid w:val="00CB324A"/>
    <w:rsid w:val="00CB3EAC"/>
    <w:rsid w:val="00CB5544"/>
    <w:rsid w:val="00CB5EAD"/>
    <w:rsid w:val="00CC1141"/>
    <w:rsid w:val="00CC18CF"/>
    <w:rsid w:val="00CC2866"/>
    <w:rsid w:val="00CC6EBE"/>
    <w:rsid w:val="00CC72B3"/>
    <w:rsid w:val="00CD08FC"/>
    <w:rsid w:val="00CD0C58"/>
    <w:rsid w:val="00CD5189"/>
    <w:rsid w:val="00CE0122"/>
    <w:rsid w:val="00CE1A49"/>
    <w:rsid w:val="00CE494E"/>
    <w:rsid w:val="00CE58F7"/>
    <w:rsid w:val="00CE7BE3"/>
    <w:rsid w:val="00CF1FAC"/>
    <w:rsid w:val="00CF4557"/>
    <w:rsid w:val="00CF5E80"/>
    <w:rsid w:val="00D01D98"/>
    <w:rsid w:val="00D01DCB"/>
    <w:rsid w:val="00D05638"/>
    <w:rsid w:val="00D063FD"/>
    <w:rsid w:val="00D071B4"/>
    <w:rsid w:val="00D07EBB"/>
    <w:rsid w:val="00D1025A"/>
    <w:rsid w:val="00D1049F"/>
    <w:rsid w:val="00D1089F"/>
    <w:rsid w:val="00D109A5"/>
    <w:rsid w:val="00D10C99"/>
    <w:rsid w:val="00D11144"/>
    <w:rsid w:val="00D131B4"/>
    <w:rsid w:val="00D13ECD"/>
    <w:rsid w:val="00D14823"/>
    <w:rsid w:val="00D16151"/>
    <w:rsid w:val="00D22B4E"/>
    <w:rsid w:val="00D233DD"/>
    <w:rsid w:val="00D23A9B"/>
    <w:rsid w:val="00D248D1"/>
    <w:rsid w:val="00D261CD"/>
    <w:rsid w:val="00D2669B"/>
    <w:rsid w:val="00D26B57"/>
    <w:rsid w:val="00D3261D"/>
    <w:rsid w:val="00D33955"/>
    <w:rsid w:val="00D34382"/>
    <w:rsid w:val="00D37033"/>
    <w:rsid w:val="00D408EB"/>
    <w:rsid w:val="00D43446"/>
    <w:rsid w:val="00D43F5B"/>
    <w:rsid w:val="00D473C5"/>
    <w:rsid w:val="00D512B8"/>
    <w:rsid w:val="00D517EC"/>
    <w:rsid w:val="00D53F37"/>
    <w:rsid w:val="00D57226"/>
    <w:rsid w:val="00D57995"/>
    <w:rsid w:val="00D60459"/>
    <w:rsid w:val="00D60485"/>
    <w:rsid w:val="00D638E1"/>
    <w:rsid w:val="00D67066"/>
    <w:rsid w:val="00D67079"/>
    <w:rsid w:val="00D71A22"/>
    <w:rsid w:val="00D71E25"/>
    <w:rsid w:val="00D71EE4"/>
    <w:rsid w:val="00D73B22"/>
    <w:rsid w:val="00D754DD"/>
    <w:rsid w:val="00D762C4"/>
    <w:rsid w:val="00D7775E"/>
    <w:rsid w:val="00D813D0"/>
    <w:rsid w:val="00D82330"/>
    <w:rsid w:val="00D82F58"/>
    <w:rsid w:val="00D84CE5"/>
    <w:rsid w:val="00D8503A"/>
    <w:rsid w:val="00D850D6"/>
    <w:rsid w:val="00D852CC"/>
    <w:rsid w:val="00D854B8"/>
    <w:rsid w:val="00D86180"/>
    <w:rsid w:val="00D9043D"/>
    <w:rsid w:val="00D9454C"/>
    <w:rsid w:val="00D96F56"/>
    <w:rsid w:val="00D975D1"/>
    <w:rsid w:val="00DA021F"/>
    <w:rsid w:val="00DA0BB3"/>
    <w:rsid w:val="00DA1E76"/>
    <w:rsid w:val="00DA3234"/>
    <w:rsid w:val="00DA49F6"/>
    <w:rsid w:val="00DA570A"/>
    <w:rsid w:val="00DB141B"/>
    <w:rsid w:val="00DB45B1"/>
    <w:rsid w:val="00DB4F82"/>
    <w:rsid w:val="00DB6833"/>
    <w:rsid w:val="00DB6A1A"/>
    <w:rsid w:val="00DB7C84"/>
    <w:rsid w:val="00DC1A57"/>
    <w:rsid w:val="00DC5D28"/>
    <w:rsid w:val="00DC7F37"/>
    <w:rsid w:val="00DD064E"/>
    <w:rsid w:val="00DD24D5"/>
    <w:rsid w:val="00DD4153"/>
    <w:rsid w:val="00DD5BF7"/>
    <w:rsid w:val="00DD711D"/>
    <w:rsid w:val="00DE1E50"/>
    <w:rsid w:val="00DE23C5"/>
    <w:rsid w:val="00DE2AEE"/>
    <w:rsid w:val="00DE330C"/>
    <w:rsid w:val="00DE35F8"/>
    <w:rsid w:val="00DE3792"/>
    <w:rsid w:val="00DE4F4C"/>
    <w:rsid w:val="00DE5610"/>
    <w:rsid w:val="00DE5F26"/>
    <w:rsid w:val="00DE6855"/>
    <w:rsid w:val="00DE7DB3"/>
    <w:rsid w:val="00DF216B"/>
    <w:rsid w:val="00DF3EF8"/>
    <w:rsid w:val="00DF4FE3"/>
    <w:rsid w:val="00DF5C2F"/>
    <w:rsid w:val="00E049BC"/>
    <w:rsid w:val="00E04B32"/>
    <w:rsid w:val="00E05373"/>
    <w:rsid w:val="00E059AC"/>
    <w:rsid w:val="00E05B9B"/>
    <w:rsid w:val="00E116B6"/>
    <w:rsid w:val="00E11CFE"/>
    <w:rsid w:val="00E12A3E"/>
    <w:rsid w:val="00E13416"/>
    <w:rsid w:val="00E14EC7"/>
    <w:rsid w:val="00E1565F"/>
    <w:rsid w:val="00E204C5"/>
    <w:rsid w:val="00E227C0"/>
    <w:rsid w:val="00E229E1"/>
    <w:rsid w:val="00E268DC"/>
    <w:rsid w:val="00E27BFB"/>
    <w:rsid w:val="00E27CED"/>
    <w:rsid w:val="00E31F5D"/>
    <w:rsid w:val="00E32BC1"/>
    <w:rsid w:val="00E32FCB"/>
    <w:rsid w:val="00E340EC"/>
    <w:rsid w:val="00E362B9"/>
    <w:rsid w:val="00E378E2"/>
    <w:rsid w:val="00E41B93"/>
    <w:rsid w:val="00E43B53"/>
    <w:rsid w:val="00E43E81"/>
    <w:rsid w:val="00E5088E"/>
    <w:rsid w:val="00E542F5"/>
    <w:rsid w:val="00E54BE7"/>
    <w:rsid w:val="00E55350"/>
    <w:rsid w:val="00E55A35"/>
    <w:rsid w:val="00E55D53"/>
    <w:rsid w:val="00E5687E"/>
    <w:rsid w:val="00E56A07"/>
    <w:rsid w:val="00E56F1C"/>
    <w:rsid w:val="00E60ABC"/>
    <w:rsid w:val="00E6106C"/>
    <w:rsid w:val="00E612B4"/>
    <w:rsid w:val="00E63020"/>
    <w:rsid w:val="00E630EF"/>
    <w:rsid w:val="00E6447B"/>
    <w:rsid w:val="00E669C4"/>
    <w:rsid w:val="00E670C7"/>
    <w:rsid w:val="00E673A5"/>
    <w:rsid w:val="00E67E19"/>
    <w:rsid w:val="00E748A1"/>
    <w:rsid w:val="00E74B65"/>
    <w:rsid w:val="00E805C6"/>
    <w:rsid w:val="00E808FA"/>
    <w:rsid w:val="00E809F8"/>
    <w:rsid w:val="00E82F49"/>
    <w:rsid w:val="00E847C1"/>
    <w:rsid w:val="00E84CAE"/>
    <w:rsid w:val="00E8638A"/>
    <w:rsid w:val="00E86ADB"/>
    <w:rsid w:val="00E91457"/>
    <w:rsid w:val="00E94039"/>
    <w:rsid w:val="00E942EF"/>
    <w:rsid w:val="00E9438D"/>
    <w:rsid w:val="00E94D8E"/>
    <w:rsid w:val="00E964CC"/>
    <w:rsid w:val="00E974D9"/>
    <w:rsid w:val="00EA2374"/>
    <w:rsid w:val="00EA3304"/>
    <w:rsid w:val="00EA33ED"/>
    <w:rsid w:val="00EA64A0"/>
    <w:rsid w:val="00EA6655"/>
    <w:rsid w:val="00EA6AC9"/>
    <w:rsid w:val="00EB0761"/>
    <w:rsid w:val="00EB26D0"/>
    <w:rsid w:val="00EB7891"/>
    <w:rsid w:val="00EC075A"/>
    <w:rsid w:val="00EC2FAB"/>
    <w:rsid w:val="00EC6941"/>
    <w:rsid w:val="00EC6A7C"/>
    <w:rsid w:val="00ED0963"/>
    <w:rsid w:val="00ED0C6F"/>
    <w:rsid w:val="00ED22C6"/>
    <w:rsid w:val="00ED31C6"/>
    <w:rsid w:val="00ED54AF"/>
    <w:rsid w:val="00ED54D2"/>
    <w:rsid w:val="00ED7DF6"/>
    <w:rsid w:val="00EE247C"/>
    <w:rsid w:val="00EE3094"/>
    <w:rsid w:val="00EE3C72"/>
    <w:rsid w:val="00EE785B"/>
    <w:rsid w:val="00EF4343"/>
    <w:rsid w:val="00EF5304"/>
    <w:rsid w:val="00EF712E"/>
    <w:rsid w:val="00F02665"/>
    <w:rsid w:val="00F04447"/>
    <w:rsid w:val="00F05704"/>
    <w:rsid w:val="00F1151F"/>
    <w:rsid w:val="00F11A25"/>
    <w:rsid w:val="00F12F2C"/>
    <w:rsid w:val="00F1595A"/>
    <w:rsid w:val="00F1632C"/>
    <w:rsid w:val="00F17A4A"/>
    <w:rsid w:val="00F20372"/>
    <w:rsid w:val="00F20794"/>
    <w:rsid w:val="00F214D3"/>
    <w:rsid w:val="00F23663"/>
    <w:rsid w:val="00F255BC"/>
    <w:rsid w:val="00F257F9"/>
    <w:rsid w:val="00F25E37"/>
    <w:rsid w:val="00F31376"/>
    <w:rsid w:val="00F32ED1"/>
    <w:rsid w:val="00F340A5"/>
    <w:rsid w:val="00F34CA7"/>
    <w:rsid w:val="00F34CBC"/>
    <w:rsid w:val="00F378E7"/>
    <w:rsid w:val="00F40AB7"/>
    <w:rsid w:val="00F42A1F"/>
    <w:rsid w:val="00F43701"/>
    <w:rsid w:val="00F443C4"/>
    <w:rsid w:val="00F44756"/>
    <w:rsid w:val="00F4480A"/>
    <w:rsid w:val="00F50852"/>
    <w:rsid w:val="00F54395"/>
    <w:rsid w:val="00F61490"/>
    <w:rsid w:val="00F62D8C"/>
    <w:rsid w:val="00F62E61"/>
    <w:rsid w:val="00F65453"/>
    <w:rsid w:val="00F65963"/>
    <w:rsid w:val="00F704F4"/>
    <w:rsid w:val="00F708F2"/>
    <w:rsid w:val="00F728E3"/>
    <w:rsid w:val="00F81016"/>
    <w:rsid w:val="00F81A42"/>
    <w:rsid w:val="00F8232B"/>
    <w:rsid w:val="00F82C47"/>
    <w:rsid w:val="00F8484B"/>
    <w:rsid w:val="00F8798A"/>
    <w:rsid w:val="00F917C2"/>
    <w:rsid w:val="00F9289E"/>
    <w:rsid w:val="00F9412A"/>
    <w:rsid w:val="00F95669"/>
    <w:rsid w:val="00F957B4"/>
    <w:rsid w:val="00F959E5"/>
    <w:rsid w:val="00FA0452"/>
    <w:rsid w:val="00FA1288"/>
    <w:rsid w:val="00FA186C"/>
    <w:rsid w:val="00FA53D0"/>
    <w:rsid w:val="00FB008B"/>
    <w:rsid w:val="00FB1242"/>
    <w:rsid w:val="00FB1FE9"/>
    <w:rsid w:val="00FB5540"/>
    <w:rsid w:val="00FB7BA9"/>
    <w:rsid w:val="00FC176B"/>
    <w:rsid w:val="00FC234B"/>
    <w:rsid w:val="00FC62AA"/>
    <w:rsid w:val="00FD0B5C"/>
    <w:rsid w:val="00FD0E4D"/>
    <w:rsid w:val="00FD27AC"/>
    <w:rsid w:val="00FD33A3"/>
    <w:rsid w:val="00FD4501"/>
    <w:rsid w:val="00FD4D13"/>
    <w:rsid w:val="00FD5068"/>
    <w:rsid w:val="00FD6BBA"/>
    <w:rsid w:val="00FD70B5"/>
    <w:rsid w:val="00FE0E85"/>
    <w:rsid w:val="00FE1E51"/>
    <w:rsid w:val="00FE37CD"/>
    <w:rsid w:val="00FE59BD"/>
    <w:rsid w:val="00FE62C4"/>
    <w:rsid w:val="00FE740A"/>
    <w:rsid w:val="00FE7E56"/>
    <w:rsid w:val="00FF0464"/>
    <w:rsid w:val="00FF0BE0"/>
    <w:rsid w:val="00FF15C1"/>
    <w:rsid w:val="00FF5911"/>
    <w:rsid w:val="00FF7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 w:hanging="56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F4C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F4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E4F4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DE4F4C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E4F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4F4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C49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C49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pkorsakov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1276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2</cp:revision>
  <cp:lastPrinted>2015-03-02T23:40:00Z</cp:lastPrinted>
  <dcterms:created xsi:type="dcterms:W3CDTF">2024-05-20T23:41:00Z</dcterms:created>
  <dcterms:modified xsi:type="dcterms:W3CDTF">2024-05-20T23:41:00Z</dcterms:modified>
</cp:coreProperties>
</file>